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25EE" w:rsidRDefault="00021C0F">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651030">
        <w:t>Қазақстан Республикасы Білім және ғылым Министрлігі</w:t>
      </w:r>
    </w:p>
    <w:p w:rsidR="003225EE" w:rsidRDefault="003225EE">
      <w:pPr>
        <w:pStyle w:val="a3"/>
      </w:pPr>
    </w:p>
    <w:p w:rsidR="003225EE" w:rsidRDefault="00651030">
      <w:pPr>
        <w:pStyle w:val="a3"/>
        <w:jc w:val="center"/>
      </w:pPr>
      <w:r>
        <w:t>Д.Серікбаев атындағы ШҚТУ</w:t>
      </w:r>
    </w:p>
    <w:p w:rsidR="003225EE" w:rsidRDefault="003225EE">
      <w:pPr>
        <w:pStyle w:val="a3"/>
      </w:pPr>
    </w:p>
    <w:p w:rsidR="003225EE" w:rsidRDefault="003225EE">
      <w:pPr>
        <w:pStyle w:val="a3"/>
      </w:pPr>
    </w:p>
    <w:p w:rsidR="003225EE" w:rsidRDefault="00651030">
      <w:pPr>
        <w:pStyle w:val="a3"/>
        <w:ind w:left="6100"/>
      </w:pPr>
      <w:r>
        <w:t>БЕКІТЕМІН:</w:t>
      </w:r>
    </w:p>
    <w:p w:rsidR="003225EE" w:rsidRDefault="00651030">
      <w:pPr>
        <w:pStyle w:val="a3"/>
        <w:ind w:left="6100"/>
      </w:pPr>
      <w:r>
        <w:t>ЖТҒМ деканы:</w:t>
      </w:r>
    </w:p>
    <w:p w:rsidR="003225EE" w:rsidRDefault="00FB6D8E">
      <w:pPr>
        <w:pStyle w:val="a3"/>
        <w:ind w:left="6100"/>
      </w:pPr>
      <w:r>
        <w:t>___________</w:t>
      </w:r>
      <w:r w:rsidR="00651030">
        <w:t xml:space="preserve"> Рахымбердина М.Е.</w:t>
      </w:r>
    </w:p>
    <w:p w:rsidR="003225EE" w:rsidRDefault="00651030">
      <w:pPr>
        <w:pStyle w:val="a3"/>
        <w:ind w:left="6100"/>
      </w:pPr>
      <w:r>
        <w:t>_____________2022 ж.</w:t>
      </w: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651030">
      <w:pPr>
        <w:pStyle w:val="a3"/>
        <w:jc w:val="center"/>
      </w:pPr>
      <w:r>
        <w:rPr>
          <w:b/>
        </w:rPr>
        <w:t>ІЗДЕУ МЕН БАРЛАУДЫҢ ГЕОФИЗИКАЛЫҚ ӘДІСТЕРІ</w:t>
      </w:r>
    </w:p>
    <w:p w:rsidR="003225EE" w:rsidRDefault="00651030">
      <w:pPr>
        <w:pStyle w:val="a3"/>
        <w:jc w:val="center"/>
      </w:pPr>
      <w:r>
        <w:t>Жұмыс оқу бағдарламасы (силлабус)</w:t>
      </w: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651030">
      <w:pPr>
        <w:pStyle w:val="a3"/>
      </w:pPr>
      <w:r>
        <w:t>Білім беру бағдарламасы: 6B07204 Геология және пайдалы қазба кен орнын барлау</w:t>
      </w:r>
    </w:p>
    <w:p w:rsidR="003225EE" w:rsidRDefault="00651030">
      <w:pPr>
        <w:pStyle w:val="a3"/>
      </w:pPr>
      <w:r>
        <w:t>Пәндерінің коды: GMPR4308</w:t>
      </w:r>
    </w:p>
    <w:p w:rsidR="003225EE" w:rsidRDefault="00651030">
      <w:pPr>
        <w:pStyle w:val="a3"/>
      </w:pPr>
      <w:r>
        <w:t>Кредиттер саны: 5</w:t>
      </w:r>
    </w:p>
    <w:p w:rsidR="003225EE" w:rsidRDefault="00651030">
      <w:pPr>
        <w:pStyle w:val="a3"/>
      </w:pPr>
      <w:r>
        <w:t>Цикл: КП</w:t>
      </w:r>
    </w:p>
    <w:p w:rsidR="003225EE" w:rsidRDefault="00651030">
      <w:pPr>
        <w:pStyle w:val="a3"/>
      </w:pPr>
      <w:r>
        <w:t>Компонент: ТК</w:t>
      </w: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3225EE" w:rsidRDefault="003225EE">
      <w:pPr>
        <w:pStyle w:val="a3"/>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FB6D8E" w:rsidRDefault="00FB6D8E">
      <w:pPr>
        <w:pStyle w:val="a3"/>
        <w:jc w:val="center"/>
      </w:pPr>
    </w:p>
    <w:p w:rsidR="003225EE" w:rsidRDefault="00651030">
      <w:pPr>
        <w:pStyle w:val="a3"/>
        <w:jc w:val="center"/>
      </w:pPr>
      <w:r>
        <w:t>Өскемен, 2022</w:t>
      </w:r>
      <w:r>
        <w:br w:type="page"/>
      </w:r>
    </w:p>
    <w:p w:rsidR="003225EE" w:rsidRDefault="00651030">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3225EE" w:rsidRDefault="003225EE">
      <w:pPr>
        <w:pStyle w:val="a3"/>
      </w:pPr>
    </w:p>
    <w:p w:rsidR="003225EE" w:rsidRDefault="00651030">
      <w:pPr>
        <w:pStyle w:val="a3"/>
      </w:pPr>
      <w:r>
        <w:t>Мектептің оқу-әдістемелік кеңесімен мақұлданған</w:t>
      </w:r>
    </w:p>
    <w:p w:rsidR="003225EE" w:rsidRDefault="003225EE">
      <w:pPr>
        <w:pStyle w:val="a3"/>
      </w:pPr>
    </w:p>
    <w:p w:rsidR="003225EE" w:rsidRDefault="00651030">
      <w:pPr>
        <w:pStyle w:val="a3"/>
        <w:tabs>
          <w:tab w:val="left" w:pos="6500"/>
        </w:tabs>
      </w:pPr>
      <w:r>
        <w:t>Төрағасы</w:t>
      </w:r>
      <w:r>
        <w:tab/>
        <w:t>ФИО</w:t>
      </w:r>
    </w:p>
    <w:p w:rsidR="003225EE" w:rsidRDefault="00651030">
      <w:pPr>
        <w:pStyle w:val="a3"/>
      </w:pPr>
      <w:r>
        <w:t>Күні    00.00.2000 ж.   хаттама 00</w:t>
      </w:r>
    </w:p>
    <w:p w:rsidR="003225EE" w:rsidRDefault="003225EE">
      <w:pPr>
        <w:pStyle w:val="a3"/>
      </w:pPr>
    </w:p>
    <w:p w:rsidR="003225EE" w:rsidRDefault="00651030">
      <w:pPr>
        <w:pStyle w:val="a3"/>
        <w:tabs>
          <w:tab w:val="left" w:pos="6500"/>
        </w:tabs>
        <w:ind w:left="6500" w:hanging="6500"/>
        <w:jc w:val="left"/>
      </w:pPr>
      <w:r>
        <w:t>Оқу бағдарламасының басшысы</w:t>
      </w:r>
      <w:r>
        <w:tab/>
        <w:t>Зимановская Н.А.</w:t>
      </w:r>
    </w:p>
    <w:p w:rsidR="003225EE" w:rsidRDefault="00651030">
      <w:pPr>
        <w:pStyle w:val="a3"/>
        <w:tabs>
          <w:tab w:val="left" w:pos="6500"/>
        </w:tabs>
        <w:ind w:left="6500" w:hanging="6500"/>
        <w:jc w:val="left"/>
      </w:pPr>
      <w:r>
        <w:tab/>
        <w:t>6B07204</w:t>
      </w:r>
    </w:p>
    <w:p w:rsidR="003225EE" w:rsidRDefault="003225EE">
      <w:pPr>
        <w:pStyle w:val="a3"/>
      </w:pPr>
    </w:p>
    <w:p w:rsidR="003225EE" w:rsidRDefault="00651030">
      <w:pPr>
        <w:pStyle w:val="a3"/>
        <w:tabs>
          <w:tab w:val="left" w:pos="6500"/>
        </w:tabs>
        <w:ind w:left="6500" w:hanging="6500"/>
        <w:jc w:val="left"/>
      </w:pPr>
      <w:r>
        <w:t>Әзірлеген</w:t>
      </w:r>
      <w:r>
        <w:tab/>
        <w:t>Фролова О.В.</w:t>
      </w:r>
    </w:p>
    <w:p w:rsidR="003225EE" w:rsidRDefault="00651030">
      <w:pPr>
        <w:pStyle w:val="a3"/>
        <w:tabs>
          <w:tab w:val="left" w:pos="6500"/>
        </w:tabs>
        <w:ind w:left="6500" w:hanging="6500"/>
        <w:jc w:val="left"/>
      </w:pPr>
      <w:r>
        <w:t>(Аты-жөні, лауазымы)</w:t>
      </w:r>
      <w:r>
        <w:tab/>
        <w:t>Аға оқытушы</w:t>
      </w:r>
    </w:p>
    <w:p w:rsidR="003225EE" w:rsidRDefault="00651030">
      <w:pPr>
        <w:pStyle w:val="a3"/>
        <w:tabs>
          <w:tab w:val="left" w:pos="6500"/>
        </w:tabs>
        <w:ind w:left="6500" w:hanging="6500"/>
        <w:jc w:val="left"/>
      </w:pPr>
      <w:r>
        <w:tab/>
        <w:t>Ағалиева Б.Б.</w:t>
      </w:r>
    </w:p>
    <w:p w:rsidR="003225EE" w:rsidRDefault="00651030">
      <w:pPr>
        <w:pStyle w:val="a3"/>
        <w:tabs>
          <w:tab w:val="left" w:pos="6500"/>
        </w:tabs>
        <w:ind w:left="6500" w:hanging="6500"/>
        <w:jc w:val="left"/>
      </w:pPr>
      <w:r>
        <w:tab/>
        <w:t>Оқытушы</w:t>
      </w:r>
    </w:p>
    <w:p w:rsidR="003225EE" w:rsidRDefault="00651030">
      <w:pPr>
        <w:pStyle w:val="a3"/>
        <w:tabs>
          <w:tab w:val="left" w:pos="6500"/>
        </w:tabs>
        <w:ind w:left="6500" w:hanging="6500"/>
        <w:jc w:val="left"/>
      </w:pPr>
      <w:r>
        <w:tab/>
        <w:t>Қадыкенова Н.Е.</w:t>
      </w:r>
    </w:p>
    <w:p w:rsidR="003225EE" w:rsidRDefault="00651030">
      <w:pPr>
        <w:pStyle w:val="a3"/>
        <w:tabs>
          <w:tab w:val="left" w:pos="6500"/>
        </w:tabs>
        <w:ind w:left="6500" w:hanging="6500"/>
        <w:jc w:val="left"/>
      </w:pPr>
      <w:r>
        <w:tab/>
        <w:t>Оқытушы</w:t>
      </w:r>
    </w:p>
    <w:p w:rsidR="003225EE" w:rsidRDefault="003225EE">
      <w:pPr>
        <w:pStyle w:val="a3"/>
      </w:pPr>
    </w:p>
    <w:p w:rsidR="003225EE" w:rsidRDefault="003225EE">
      <w:pPr>
        <w:pStyle w:val="a3"/>
      </w:pPr>
    </w:p>
    <w:p w:rsidR="003225EE" w:rsidRDefault="00651030">
      <w:pPr>
        <w:pStyle w:val="a3"/>
      </w:pPr>
      <w:r>
        <w:br w:type="page"/>
      </w:r>
    </w:p>
    <w:p w:rsidR="003225EE" w:rsidRDefault="00651030">
      <w:pPr>
        <w:pStyle w:val="a3"/>
        <w:jc w:val="center"/>
      </w:pPr>
      <w:r>
        <w:rPr>
          <w:b/>
        </w:rPr>
        <w:lastRenderedPageBreak/>
        <w:t>1 ПӘННІҢ СИПАТТАМАСЫ, ОНЫҢ ОҚУ ҮРДІСІНДЕГІ ОРНЫ</w:t>
      </w:r>
    </w:p>
    <w:p w:rsidR="003225EE" w:rsidRDefault="00651030">
      <w:pPr>
        <w:pStyle w:val="a3"/>
        <w:jc w:val="center"/>
      </w:pPr>
      <w:r>
        <w:rPr>
          <w:b/>
        </w:rPr>
        <w:t>1.1 Пәннің қысқаша сипаттамасы</w:t>
      </w:r>
    </w:p>
    <w:p w:rsidR="003225EE" w:rsidRDefault="003225EE">
      <w:pPr>
        <w:pStyle w:val="a3"/>
      </w:pPr>
    </w:p>
    <w:p w:rsidR="003225EE" w:rsidRDefault="003763B1">
      <w:pPr>
        <w:pStyle w:val="a3"/>
        <w:ind w:firstLine="567"/>
      </w:pPr>
      <w:r w:rsidRPr="003763B1">
        <w:t>Пайдалы қазбалар кен орындарын іздеу мен барлаудың геофизикалық әдістері жер қойнауын зерттеудің ең озық және заманауи әдістері болып табылады. Олардың мұнай мен газ кен орындарын іздеу мен барлаудағы рөлі ерекше. Геофизикалық әдістер геологиялық түзілімдердің құрылымдық жатысын зерттеу үшін де (құрылымдық геофизика), сондай-ақ пайдалы қазбалар кен орындарын тікелей іздеу кезінде де пайдаланылады.</w:t>
      </w:r>
    </w:p>
    <w:p w:rsidR="003225EE" w:rsidRDefault="003225EE">
      <w:pPr>
        <w:pStyle w:val="a3"/>
      </w:pPr>
    </w:p>
    <w:p w:rsidR="003225EE" w:rsidRDefault="00651030">
      <w:pPr>
        <w:pStyle w:val="a3"/>
        <w:jc w:val="center"/>
      </w:pPr>
      <w:r>
        <w:rPr>
          <w:b/>
        </w:rPr>
        <w:t>1.2 Пәнді оқытудың мақсаты мен міндеттері</w:t>
      </w:r>
    </w:p>
    <w:p w:rsidR="003225EE" w:rsidRDefault="003225EE">
      <w:pPr>
        <w:pStyle w:val="a3"/>
      </w:pPr>
    </w:p>
    <w:p w:rsidR="003225EE" w:rsidRDefault="00651030">
      <w:pPr>
        <w:pStyle w:val="a3"/>
        <w:ind w:firstLine="567"/>
      </w:pPr>
      <w:r>
        <w:t>Пәнді оқытудың мақсаты:</w:t>
      </w:r>
    </w:p>
    <w:p w:rsidR="003225EE" w:rsidRDefault="003763B1">
      <w:pPr>
        <w:pStyle w:val="a3"/>
        <w:ind w:firstLine="567"/>
      </w:pPr>
      <w:r w:rsidRPr="003763B1">
        <w:t>Пәнді оқытудың мақсаты студенттерді геологиялық карталау, кен орындарын, кенсіз шикізат пен көмірсутектерді іздеу және барлау, инженерлік-геологиялық және гидрогеологиялық міндеттерді шешуде кеңінен қолданылатын пайдалы қазбалар кен орындарын іздеу мен барлаудың негізгі геофизикалық әдістерімен таныстыру болып табылады.</w:t>
      </w:r>
    </w:p>
    <w:p w:rsidR="003225EE" w:rsidRDefault="003225EE">
      <w:pPr>
        <w:pStyle w:val="a3"/>
      </w:pPr>
    </w:p>
    <w:p w:rsidR="003225EE" w:rsidRDefault="00651030">
      <w:pPr>
        <w:pStyle w:val="a3"/>
        <w:ind w:firstLine="567"/>
      </w:pPr>
      <w:r>
        <w:t>Пәнді оқытудың міндеттері:</w:t>
      </w:r>
    </w:p>
    <w:p w:rsidR="003225EE" w:rsidRDefault="00651030">
      <w:pPr>
        <w:pStyle w:val="a3"/>
        <w:ind w:firstLine="567"/>
      </w:pPr>
      <w:r>
        <w:t xml:space="preserve">- </w:t>
      </w:r>
      <w:r w:rsidR="003763B1" w:rsidRPr="003763B1">
        <w:t>заманауи геофизикалық әдістер туралы білім алу; - геофизикалық аппаратурамен жұмыс істеу дағдыларын алу; - студенттерді пайдалы қазбалар кен орындарын іздеу мен барлаудың негізгі геофизикалық әдістерімен таныстыру.</w:t>
      </w:r>
    </w:p>
    <w:p w:rsidR="003225EE" w:rsidRDefault="003225EE">
      <w:pPr>
        <w:pStyle w:val="a3"/>
      </w:pPr>
    </w:p>
    <w:p w:rsidR="003225EE" w:rsidRDefault="00651030">
      <w:pPr>
        <w:pStyle w:val="a3"/>
        <w:jc w:val="center"/>
      </w:pPr>
      <w:r>
        <w:rPr>
          <w:b/>
        </w:rPr>
        <w:t>1.3 Оқыту қортындысы</w:t>
      </w:r>
    </w:p>
    <w:p w:rsidR="003225EE" w:rsidRDefault="003225EE">
      <w:pPr>
        <w:pStyle w:val="a3"/>
      </w:pPr>
    </w:p>
    <w:p w:rsidR="003225EE" w:rsidRDefault="0065103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3225EE">
        <w:trPr>
          <w:tblHeader/>
        </w:trPr>
        <w:tc>
          <w:tcPr>
            <w:tcW w:w="1119" w:type="pct"/>
            <w:vMerge w:val="restart"/>
          </w:tcPr>
          <w:p w:rsidR="003225EE" w:rsidRDefault="00651030">
            <w:pPr>
              <w:pStyle w:val="a3"/>
              <w:jc w:val="center"/>
            </w:pPr>
            <w:r>
              <w:t>Қалыптасатын негізгі құзыреттер</w:t>
            </w:r>
          </w:p>
        </w:tc>
        <w:tc>
          <w:tcPr>
            <w:tcW w:w="0" w:type="auto"/>
            <w:gridSpan w:val="2"/>
          </w:tcPr>
          <w:p w:rsidR="003225EE" w:rsidRDefault="00651030">
            <w:pPr>
              <w:pStyle w:val="a3"/>
              <w:jc w:val="center"/>
            </w:pPr>
            <w:r>
              <w:t>Оқыту нәтижелері (түйінді құзыреттілік бірліктері)</w:t>
            </w:r>
          </w:p>
        </w:tc>
      </w:tr>
      <w:tr w:rsidR="003225EE">
        <w:trPr>
          <w:tblHeader/>
        </w:trPr>
        <w:tc>
          <w:tcPr>
            <w:tcW w:w="0" w:type="auto"/>
            <w:vMerge/>
          </w:tcPr>
          <w:p w:rsidR="003225EE" w:rsidRDefault="003225EE">
            <w:pPr>
              <w:pStyle w:val="a3"/>
            </w:pPr>
          </w:p>
        </w:tc>
        <w:tc>
          <w:tcPr>
            <w:tcW w:w="2015" w:type="pct"/>
          </w:tcPr>
          <w:p w:rsidR="003225EE" w:rsidRDefault="00651030">
            <w:pPr>
              <w:pStyle w:val="a3"/>
              <w:jc w:val="center"/>
            </w:pPr>
            <w:r>
              <w:t>білім бағдарламасы</w:t>
            </w:r>
          </w:p>
        </w:tc>
        <w:tc>
          <w:tcPr>
            <w:tcW w:w="1866" w:type="pct"/>
          </w:tcPr>
          <w:p w:rsidR="003225EE" w:rsidRDefault="00651030">
            <w:pPr>
              <w:pStyle w:val="a3"/>
              <w:jc w:val="center"/>
            </w:pPr>
            <w:r>
              <w:t>пәндер</w:t>
            </w:r>
          </w:p>
        </w:tc>
      </w:tr>
      <w:tr w:rsidR="003225EE">
        <w:tc>
          <w:tcPr>
            <w:tcW w:w="0" w:type="auto"/>
            <w:vMerge w:val="restart"/>
          </w:tcPr>
          <w:p w:rsidR="003225EE" w:rsidRDefault="00651030">
            <w:pPr>
              <w:pStyle w:val="a3"/>
              <w:jc w:val="center"/>
            </w:pPr>
            <w:r>
              <w:rPr>
                <w:sz w:val="20"/>
              </w:rPr>
              <w:t>КК4 - Ақпаратты іздеу және өңдеу үшін заманауи коммуникациялық құралдар мен технологияларды пайдалану қабілеті</w:t>
            </w:r>
          </w:p>
        </w:tc>
        <w:tc>
          <w:tcPr>
            <w:tcW w:w="0" w:type="auto"/>
          </w:tcPr>
          <w:p w:rsidR="003225EE" w:rsidRDefault="00651030">
            <w:pPr>
              <w:pStyle w:val="a3"/>
            </w:pPr>
            <w:r>
              <w:rPr>
                <w:sz w:val="20"/>
              </w:rPr>
              <w:t>РО7 - Заманауи техникамен жұмыс істеу дағдысын меңгеру, кәсіби қызмет саласында ақпараттық технологияларды қолдана білу</w:t>
            </w:r>
          </w:p>
        </w:tc>
        <w:tc>
          <w:tcPr>
            <w:tcW w:w="0" w:type="auto"/>
            <w:vMerge w:val="restart"/>
          </w:tcPr>
          <w:p w:rsidR="003225EE" w:rsidRDefault="00651030">
            <w:pPr>
              <w:pStyle w:val="a3"/>
              <w:ind w:firstLine="567"/>
            </w:pPr>
            <w:r>
              <w:rPr>
                <w:sz w:val="20"/>
              </w:rPr>
              <w:t>- Оқушылар келесіні біліп түсіну керек: - әр геофизикалық әдістің жалпы геология-барлау жұмыстар кешеніндегі орның және ролін - геофизикалық әдістермен шешілетін геология-барлау тапсырмалары</w:t>
            </w:r>
          </w:p>
          <w:p w:rsidR="003225EE" w:rsidRDefault="00651030">
            <w:pPr>
              <w:pStyle w:val="a3"/>
              <w:ind w:firstLine="567"/>
            </w:pPr>
            <w:r>
              <w:rPr>
                <w:sz w:val="20"/>
              </w:rPr>
              <w:t>- Оқушыларда келесі дағдалар болу керек: Нақты іздеу және барлау тапсырмаларды шешу үшін алаңдық геофизикалық әдістер материалдарын қолдана білу Геофизикалық құрал-жабдықтарды қолдана білу</w:t>
            </w:r>
          </w:p>
          <w:p w:rsidR="003225EE" w:rsidRDefault="00651030">
            <w:pPr>
              <w:pStyle w:val="a3"/>
              <w:ind w:firstLine="567"/>
            </w:pPr>
            <w:r>
              <w:rPr>
                <w:sz w:val="20"/>
              </w:rPr>
              <w:t>- Өз бетімен нақты іздеу және барлау тапсырмаларды шешу үшін алаңдық геофизикалық әдістер материалдарын қолдана алу.</w:t>
            </w:r>
          </w:p>
          <w:p w:rsidR="003225EE" w:rsidRDefault="00651030">
            <w:pPr>
              <w:pStyle w:val="a3"/>
              <w:ind w:firstLine="567"/>
            </w:pPr>
            <w:r>
              <w:rPr>
                <w:sz w:val="20"/>
              </w:rPr>
              <w:t xml:space="preserve">- Топ ішінде бастық немесе жұмысшы ретінде нәтижелі істеу, жұмыс нәтижелеріне жауапкершілік таныту. Негізгі әдістерді қолдана білу – қайта өңдеу және геология мамандырылған тапсырмаларды шешуге арналған </w:t>
            </w:r>
            <w:r>
              <w:rPr>
                <w:sz w:val="20"/>
              </w:rPr>
              <w:lastRenderedPageBreak/>
              <w:t>мәліметті сақтай білу.</w:t>
            </w:r>
          </w:p>
          <w:p w:rsidR="003225EE" w:rsidRDefault="00651030">
            <w:pPr>
              <w:pStyle w:val="a3"/>
              <w:ind w:firstLine="567"/>
            </w:pPr>
            <w:r>
              <w:rPr>
                <w:sz w:val="20"/>
              </w:rPr>
              <w:t>- Бар болған және жаңа әдістерді зерттеулермен геология барлау жұмыстарын өткізу кезінде еңгізу. Геология облысында ғылыми-техникалық жетістіктерді қолдану.</w:t>
            </w:r>
          </w:p>
          <w:p w:rsidR="003225EE" w:rsidRDefault="003225EE">
            <w:pPr>
              <w:pStyle w:val="a3"/>
            </w:pPr>
          </w:p>
        </w:tc>
      </w:tr>
      <w:tr w:rsidR="003225EE">
        <w:tc>
          <w:tcPr>
            <w:tcW w:w="0" w:type="auto"/>
            <w:vMerge w:val="restart"/>
          </w:tcPr>
          <w:p w:rsidR="003225EE" w:rsidRDefault="00651030">
            <w:pPr>
              <w:pStyle w:val="a3"/>
              <w:jc w:val="center"/>
            </w:pPr>
            <w:r>
              <w:rPr>
                <w:sz w:val="20"/>
              </w:rPr>
              <w:t>КК6 - Геологиялық барлау ұйымдары өндірісінің тиімді жұмыс істеуін қамтамасыз ету үшін ұйымдастыру-басқару және жобалау қызметіне қабілеттілік</w:t>
            </w:r>
          </w:p>
        </w:tc>
        <w:tc>
          <w:tcPr>
            <w:tcW w:w="0" w:type="auto"/>
          </w:tcPr>
          <w:p w:rsidR="003225EE" w:rsidRDefault="00651030">
            <w:pPr>
              <w:pStyle w:val="a3"/>
            </w:pPr>
            <w:r>
              <w:rPr>
                <w:sz w:val="20"/>
              </w:rPr>
              <w:t>РО11 - Жобалау-конструкторлық жұмыстарды орындау, геологиялық зерттеулерді дербес жобалау, ұйымдастыру және жүргізу</w:t>
            </w:r>
          </w:p>
        </w:tc>
        <w:tc>
          <w:tcPr>
            <w:tcW w:w="0" w:type="auto"/>
            <w:vMerge/>
          </w:tcPr>
          <w:p w:rsidR="003225EE" w:rsidRDefault="003225EE">
            <w:pPr>
              <w:pStyle w:val="a3"/>
            </w:pPr>
          </w:p>
        </w:tc>
      </w:tr>
      <w:tr w:rsidR="003225EE">
        <w:tc>
          <w:tcPr>
            <w:tcW w:w="0" w:type="auto"/>
            <w:vMerge w:val="restart"/>
          </w:tcPr>
          <w:p w:rsidR="003225EE" w:rsidRDefault="00651030">
            <w:pPr>
              <w:pStyle w:val="a3"/>
              <w:jc w:val="center"/>
            </w:pPr>
            <w:r>
              <w:rPr>
                <w:sz w:val="20"/>
              </w:rPr>
              <w:t>КК7 - Тау-кен өндіру және геологиялық барлау кәсіпорындарындағы өндірістік қызметке қабілеттілік</w:t>
            </w:r>
          </w:p>
        </w:tc>
        <w:tc>
          <w:tcPr>
            <w:tcW w:w="0" w:type="auto"/>
          </w:tcPr>
          <w:p w:rsidR="003225EE" w:rsidRDefault="00651030">
            <w:pPr>
              <w:pStyle w:val="a3"/>
            </w:pPr>
            <w:r>
              <w:rPr>
                <w:sz w:val="20"/>
              </w:rPr>
              <w:t>РО13 - Іздестіру және барлау жұмыстарының барлық түрлерін жүргізу, қазіргі заманғы геологиялық барлау жабдығын пайдалану</w:t>
            </w:r>
          </w:p>
        </w:tc>
        <w:tc>
          <w:tcPr>
            <w:tcW w:w="0" w:type="auto"/>
            <w:vMerge/>
          </w:tcPr>
          <w:p w:rsidR="003225EE" w:rsidRDefault="003225EE">
            <w:pPr>
              <w:pStyle w:val="a3"/>
            </w:pPr>
          </w:p>
        </w:tc>
      </w:tr>
    </w:tbl>
    <w:p w:rsidR="003225EE" w:rsidRDefault="003225EE">
      <w:pPr>
        <w:pStyle w:val="a3"/>
      </w:pPr>
    </w:p>
    <w:p w:rsidR="003225EE" w:rsidRDefault="00651030">
      <w:pPr>
        <w:pStyle w:val="a3"/>
        <w:jc w:val="center"/>
      </w:pPr>
      <w:r>
        <w:rPr>
          <w:b/>
        </w:rPr>
        <w:t>1.4 Пәнді игеруде қолданылатын білім беру технологиялары</w:t>
      </w:r>
    </w:p>
    <w:p w:rsidR="003225EE" w:rsidRDefault="003225EE">
      <w:pPr>
        <w:pStyle w:val="a3"/>
      </w:pPr>
    </w:p>
    <w:p w:rsidR="003225EE" w:rsidRDefault="00651030">
      <w:pPr>
        <w:pStyle w:val="a3"/>
        <w:jc w:val="center"/>
      </w:pPr>
      <w:r>
        <w:rPr>
          <w:b/>
        </w:rPr>
        <w:t>1.4.1 Негізгі білім беру технологиялары</w:t>
      </w:r>
    </w:p>
    <w:p w:rsidR="003225EE" w:rsidRDefault="003225EE">
      <w:pPr>
        <w:pStyle w:val="a3"/>
      </w:pPr>
    </w:p>
    <w:p w:rsidR="003225EE" w:rsidRDefault="00651030">
      <w:pPr>
        <w:pStyle w:val="a3"/>
        <w:ind w:firstLine="567"/>
      </w:pPr>
      <w:r>
        <w:t>Оқу сабақтарын өткізу кезінде мынадай білім беру технологияларын пайдалану көзделеді</w:t>
      </w:r>
    </w:p>
    <w:p w:rsidR="003225EE" w:rsidRDefault="00651030">
      <w:pPr>
        <w:pStyle w:val="a3"/>
        <w:ind w:firstLine="567"/>
      </w:pPr>
      <w:r>
        <w:t>-</w:t>
      </w:r>
      <w:r w:rsidR="003763B1" w:rsidRPr="003763B1">
        <w:t xml:space="preserve"> Жобалық оқыту технологиялары-проблемалық мәселені кезең-кезеңімен шешу немесе оқу тапсырмасын орындау алгоритміне сәйкес білім беру процесін ұйымдастыру. Проблемалық оқыту технологиялары-проблемалық сұрақтар қоюды, студенттердің белсенді танымдық қызметін ынталандыру үшін оқу проблемалық жағдайларын құруды көздейтін білім беру процесін ұйымдастыру. Интерактивті технологиялар-бұл барлық қатысушылардың белсенді және сызықты емес өзара әрекеттесуін, осы негізде олар үшін жеке маңызды білім беру нәтижесіне қол жеткізуді көздейтін білім беру процесін ұйымдастыру.</w:t>
      </w:r>
    </w:p>
    <w:p w:rsidR="003225EE" w:rsidRDefault="003225EE">
      <w:pPr>
        <w:pStyle w:val="a3"/>
      </w:pPr>
    </w:p>
    <w:p w:rsidR="003225EE" w:rsidRDefault="00651030">
      <w:pPr>
        <w:pStyle w:val="a3"/>
        <w:jc w:val="center"/>
      </w:pPr>
      <w:r>
        <w:rPr>
          <w:b/>
        </w:rPr>
        <w:t>1.4.2 Бейімделген білім беру технологиялары (инклюзивті оқыту)</w:t>
      </w:r>
    </w:p>
    <w:p w:rsidR="003225EE" w:rsidRDefault="003225EE">
      <w:pPr>
        <w:pStyle w:val="a3"/>
      </w:pPr>
    </w:p>
    <w:p w:rsidR="003225EE" w:rsidRDefault="0065103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225EE" w:rsidRDefault="003225EE">
      <w:pPr>
        <w:pStyle w:val="a3"/>
      </w:pPr>
    </w:p>
    <w:p w:rsidR="003225EE" w:rsidRDefault="003225EE">
      <w:pPr>
        <w:pStyle w:val="a3"/>
      </w:pPr>
    </w:p>
    <w:p w:rsidR="003225EE" w:rsidRDefault="00651030">
      <w:pPr>
        <w:pStyle w:val="a3"/>
        <w:jc w:val="center"/>
      </w:pPr>
      <w:r>
        <w:rPr>
          <w:b/>
        </w:rPr>
        <w:t>1.4.3 Оқыту форматы</w:t>
      </w:r>
    </w:p>
    <w:p w:rsidR="003225EE" w:rsidRPr="00FB6D8E" w:rsidRDefault="00FB6D8E" w:rsidP="00FB6D8E">
      <w:pPr>
        <w:pStyle w:val="a3"/>
        <w:ind w:firstLine="567"/>
        <w:rPr>
          <w:lang w:val="kk-KZ"/>
        </w:rPr>
      </w:pPr>
      <w:r>
        <w:rPr>
          <w:lang w:val="kk-KZ"/>
        </w:rPr>
        <w:t>Іштей</w:t>
      </w:r>
    </w:p>
    <w:p w:rsidR="003225EE" w:rsidRDefault="003225EE">
      <w:pPr>
        <w:pStyle w:val="a3"/>
      </w:pPr>
    </w:p>
    <w:p w:rsidR="003225EE" w:rsidRDefault="00651030">
      <w:pPr>
        <w:pStyle w:val="a3"/>
        <w:jc w:val="center"/>
      </w:pPr>
      <w:r>
        <w:rPr>
          <w:b/>
        </w:rPr>
        <w:t>1.5 Пререквизиттер</w:t>
      </w:r>
    </w:p>
    <w:p w:rsidR="003225EE" w:rsidRDefault="003225EE">
      <w:pPr>
        <w:pStyle w:val="a3"/>
      </w:pPr>
    </w:p>
    <w:p w:rsidR="003225EE" w:rsidRDefault="00651030">
      <w:pPr>
        <w:pStyle w:val="a3"/>
        <w:ind w:firstLine="567"/>
      </w:pPr>
      <w:r>
        <w:t>- Пайдалы қазба кенорындарын іздеу және барлау</w:t>
      </w:r>
    </w:p>
    <w:p w:rsidR="003225EE" w:rsidRDefault="003225EE">
      <w:pPr>
        <w:pStyle w:val="a3"/>
      </w:pPr>
    </w:p>
    <w:p w:rsidR="003225EE" w:rsidRDefault="00651030">
      <w:pPr>
        <w:pStyle w:val="a3"/>
        <w:jc w:val="center"/>
      </w:pPr>
      <w:r>
        <w:rPr>
          <w:b/>
        </w:rPr>
        <w:t>1.6 Постреквизиттер</w:t>
      </w:r>
    </w:p>
    <w:p w:rsidR="003225EE" w:rsidRDefault="003225EE">
      <w:pPr>
        <w:pStyle w:val="a3"/>
      </w:pPr>
    </w:p>
    <w:p w:rsidR="003225EE" w:rsidRDefault="003225EE">
      <w:pPr>
        <w:pStyle w:val="a3"/>
        <w:ind w:firstLine="567"/>
      </w:pPr>
    </w:p>
    <w:p w:rsidR="003225EE" w:rsidRDefault="003225EE">
      <w:pPr>
        <w:pStyle w:val="a3"/>
      </w:pPr>
    </w:p>
    <w:p w:rsidR="003225EE" w:rsidRDefault="00651030">
      <w:pPr>
        <w:pStyle w:val="a3"/>
        <w:jc w:val="center"/>
      </w:pPr>
      <w:r>
        <w:rPr>
          <w:b/>
        </w:rPr>
        <w:t>1.7 Пәннің еңбек сыйымдылығы</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3225EE">
        <w:trPr>
          <w:tblHeader/>
        </w:trPr>
        <w:tc>
          <w:tcPr>
            <w:tcW w:w="3500" w:type="pct"/>
          </w:tcPr>
          <w:p w:rsidR="003225EE" w:rsidRDefault="00651030">
            <w:pPr>
              <w:pStyle w:val="a3"/>
            </w:pPr>
            <w:r>
              <w:t>Жұмыс түрлері</w:t>
            </w:r>
          </w:p>
        </w:tc>
        <w:tc>
          <w:tcPr>
            <w:tcW w:w="1500" w:type="pct"/>
          </w:tcPr>
          <w:p w:rsidR="003225EE" w:rsidRDefault="00651030">
            <w:pPr>
              <w:pStyle w:val="a3"/>
              <w:jc w:val="center"/>
            </w:pPr>
            <w:r>
              <w:t>сағат</w:t>
            </w:r>
          </w:p>
        </w:tc>
      </w:tr>
      <w:tr w:rsidR="003225EE">
        <w:tc>
          <w:tcPr>
            <w:tcW w:w="0" w:type="auto"/>
          </w:tcPr>
          <w:p w:rsidR="003225EE" w:rsidRDefault="00651030">
            <w:pPr>
              <w:pStyle w:val="a3"/>
            </w:pPr>
            <w:r>
              <w:t>Дәрістер</w:t>
            </w:r>
          </w:p>
        </w:tc>
        <w:tc>
          <w:tcPr>
            <w:tcW w:w="0" w:type="auto"/>
          </w:tcPr>
          <w:p w:rsidR="003225EE" w:rsidRDefault="00651030">
            <w:pPr>
              <w:pStyle w:val="a3"/>
              <w:jc w:val="center"/>
            </w:pPr>
            <w:r>
              <w:t>15</w:t>
            </w:r>
          </w:p>
        </w:tc>
      </w:tr>
      <w:tr w:rsidR="003225EE">
        <w:tc>
          <w:tcPr>
            <w:tcW w:w="0" w:type="auto"/>
          </w:tcPr>
          <w:p w:rsidR="003225EE" w:rsidRDefault="00651030">
            <w:pPr>
              <w:pStyle w:val="a3"/>
            </w:pPr>
            <w:r>
              <w:t>Практикалық жұмыстар</w:t>
            </w:r>
          </w:p>
        </w:tc>
        <w:tc>
          <w:tcPr>
            <w:tcW w:w="0" w:type="auto"/>
          </w:tcPr>
          <w:p w:rsidR="003225EE" w:rsidRDefault="00651030">
            <w:pPr>
              <w:pStyle w:val="a3"/>
              <w:jc w:val="center"/>
            </w:pPr>
            <w:r>
              <w:t>30</w:t>
            </w:r>
          </w:p>
        </w:tc>
      </w:tr>
      <w:tr w:rsidR="003225EE">
        <w:tc>
          <w:tcPr>
            <w:tcW w:w="0" w:type="auto"/>
          </w:tcPr>
          <w:p w:rsidR="003225EE" w:rsidRDefault="00651030">
            <w:pPr>
              <w:pStyle w:val="a3"/>
            </w:pPr>
            <w:r>
              <w:t>СӨЖО</w:t>
            </w:r>
          </w:p>
        </w:tc>
        <w:tc>
          <w:tcPr>
            <w:tcW w:w="0" w:type="auto"/>
          </w:tcPr>
          <w:p w:rsidR="003225EE" w:rsidRDefault="00651030">
            <w:pPr>
              <w:pStyle w:val="a3"/>
              <w:jc w:val="center"/>
            </w:pPr>
            <w:r>
              <w:t>30</w:t>
            </w:r>
          </w:p>
        </w:tc>
      </w:tr>
      <w:tr w:rsidR="003225EE">
        <w:tc>
          <w:tcPr>
            <w:tcW w:w="0" w:type="auto"/>
          </w:tcPr>
          <w:p w:rsidR="003225EE" w:rsidRDefault="00651030">
            <w:pPr>
              <w:pStyle w:val="a3"/>
            </w:pPr>
            <w:r>
              <w:lastRenderedPageBreak/>
              <w:t>СӨЖ</w:t>
            </w:r>
          </w:p>
        </w:tc>
        <w:tc>
          <w:tcPr>
            <w:tcW w:w="0" w:type="auto"/>
          </w:tcPr>
          <w:p w:rsidR="003225EE" w:rsidRDefault="00651030">
            <w:pPr>
              <w:pStyle w:val="a3"/>
              <w:jc w:val="center"/>
            </w:pPr>
            <w:r>
              <w:t>75</w:t>
            </w:r>
          </w:p>
        </w:tc>
      </w:tr>
      <w:tr w:rsidR="003225EE">
        <w:tc>
          <w:tcPr>
            <w:tcW w:w="0" w:type="auto"/>
          </w:tcPr>
          <w:p w:rsidR="003225EE" w:rsidRDefault="00651030" w:rsidP="00B334E3">
            <w:pPr>
              <w:pStyle w:val="a3"/>
              <w:jc w:val="left"/>
            </w:pPr>
            <w:r>
              <w:t>Қоры</w:t>
            </w:r>
            <w:r w:rsidR="00B334E3">
              <w:t>тынды бақылауды жүргізу нысаны</w:t>
            </w:r>
          </w:p>
        </w:tc>
        <w:tc>
          <w:tcPr>
            <w:tcW w:w="0" w:type="auto"/>
          </w:tcPr>
          <w:p w:rsidR="003225EE" w:rsidRDefault="00651030">
            <w:pPr>
              <w:pStyle w:val="a3"/>
              <w:jc w:val="center"/>
            </w:pPr>
            <w:r>
              <w:t>емтихан</w:t>
            </w:r>
          </w:p>
        </w:tc>
      </w:tr>
    </w:tbl>
    <w:p w:rsidR="003225EE" w:rsidRDefault="003225EE">
      <w:pPr>
        <w:pStyle w:val="a3"/>
      </w:pPr>
    </w:p>
    <w:p w:rsidR="003225EE" w:rsidRDefault="00651030">
      <w:pPr>
        <w:pStyle w:val="a3"/>
        <w:jc w:val="center"/>
      </w:pPr>
      <w:r>
        <w:rPr>
          <w:b/>
        </w:rPr>
        <w:t>2 ПӘННІҢ МАЗМҰНЫ</w:t>
      </w:r>
    </w:p>
    <w:p w:rsidR="003225EE" w:rsidRDefault="003225EE">
      <w:pPr>
        <w:pStyle w:val="a3"/>
      </w:pPr>
    </w:p>
    <w:p w:rsidR="003225EE" w:rsidRDefault="00651030">
      <w:pPr>
        <w:pStyle w:val="a3"/>
        <w:jc w:val="center"/>
      </w:pPr>
      <w:r>
        <w:rPr>
          <w:b/>
        </w:rPr>
        <w:t>2.1 Тақырыптық жоспар</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3225EE">
        <w:trPr>
          <w:tblHeader/>
        </w:trPr>
        <w:tc>
          <w:tcPr>
            <w:tcW w:w="147" w:type="pct"/>
          </w:tcPr>
          <w:p w:rsidR="003225EE" w:rsidRDefault="00651030">
            <w:pPr>
              <w:pStyle w:val="a3"/>
              <w:jc w:val="center"/>
            </w:pPr>
            <w:r>
              <w:t>№</w:t>
            </w:r>
          </w:p>
        </w:tc>
        <w:tc>
          <w:tcPr>
            <w:tcW w:w="3383" w:type="pct"/>
          </w:tcPr>
          <w:p w:rsidR="003225EE" w:rsidRDefault="00651030">
            <w:pPr>
              <w:pStyle w:val="a3"/>
              <w:jc w:val="center"/>
            </w:pPr>
            <w:r>
              <w:t>Тақырыптың атауы және мазмұны</w:t>
            </w:r>
          </w:p>
        </w:tc>
        <w:tc>
          <w:tcPr>
            <w:tcW w:w="818" w:type="pct"/>
          </w:tcPr>
          <w:p w:rsidR="003225EE" w:rsidRDefault="00651030">
            <w:pPr>
              <w:pStyle w:val="a3"/>
              <w:jc w:val="center"/>
            </w:pPr>
            <w:r>
              <w:t>Еңбек сыйымдылығы сағат</w:t>
            </w:r>
          </w:p>
        </w:tc>
        <w:tc>
          <w:tcPr>
            <w:tcW w:w="653" w:type="pct"/>
          </w:tcPr>
          <w:p w:rsidR="003225EE" w:rsidRDefault="00651030">
            <w:pPr>
              <w:pStyle w:val="a3"/>
              <w:jc w:val="center"/>
            </w:pPr>
            <w:r>
              <w:t>Әдебиетке сілтеме</w:t>
            </w:r>
          </w:p>
        </w:tc>
      </w:tr>
      <w:tr w:rsidR="003225EE">
        <w:tc>
          <w:tcPr>
            <w:tcW w:w="0" w:type="auto"/>
            <w:gridSpan w:val="4"/>
          </w:tcPr>
          <w:p w:rsidR="003225EE" w:rsidRDefault="00651030">
            <w:pPr>
              <w:pStyle w:val="a3"/>
              <w:jc w:val="center"/>
            </w:pPr>
            <w:r>
              <w:rPr>
                <w:b/>
              </w:rPr>
              <w:t>Дәрістік сабақтар / Лекционные занятия</w:t>
            </w:r>
          </w:p>
        </w:tc>
      </w:tr>
      <w:tr w:rsidR="003225EE">
        <w:tc>
          <w:tcPr>
            <w:tcW w:w="0" w:type="auto"/>
          </w:tcPr>
          <w:p w:rsidR="003225EE" w:rsidRDefault="00651030">
            <w:pPr>
              <w:pStyle w:val="a3"/>
              <w:jc w:val="center"/>
            </w:pPr>
            <w:r>
              <w:t>1</w:t>
            </w:r>
          </w:p>
        </w:tc>
        <w:tc>
          <w:tcPr>
            <w:tcW w:w="0" w:type="auto"/>
          </w:tcPr>
          <w:p w:rsidR="003225EE" w:rsidRPr="00B334E3" w:rsidRDefault="00651030">
            <w:pPr>
              <w:pStyle w:val="a3"/>
              <w:rPr>
                <w:lang w:val="kk-KZ"/>
              </w:rPr>
            </w:pPr>
            <w:r>
              <w:rPr>
                <w:b/>
                <w:sz w:val="22"/>
                <w:lang w:val="kk-KZ"/>
              </w:rPr>
              <w:t>1 тақырып.</w:t>
            </w:r>
            <w:r w:rsidR="00B334E3">
              <w:rPr>
                <w:b/>
                <w:sz w:val="22"/>
                <w:lang w:val="kk-KZ"/>
              </w:rPr>
              <w:t xml:space="preserve"> Кіріспе. </w:t>
            </w:r>
            <w:r w:rsidR="00B334E3" w:rsidRPr="00B334E3">
              <w:rPr>
                <w:b/>
                <w:sz w:val="22"/>
                <w:lang w:val="kk-KZ"/>
              </w:rPr>
              <w:t>Физикалық өрісі мен қалыпсыздығы, геологиялық-геофизикалық қималар.</w:t>
            </w:r>
          </w:p>
        </w:tc>
        <w:tc>
          <w:tcPr>
            <w:tcW w:w="0" w:type="auto"/>
          </w:tcPr>
          <w:p w:rsidR="003225EE" w:rsidRPr="00112D5C" w:rsidRDefault="00112D5C">
            <w:pPr>
              <w:pStyle w:val="a3"/>
              <w:jc w:val="center"/>
              <w:rPr>
                <w:lang w:val="kk-KZ"/>
              </w:rPr>
            </w:pPr>
            <w:r>
              <w:rPr>
                <w:lang w:val="kk-KZ"/>
              </w:rPr>
              <w:t>1</w:t>
            </w:r>
          </w:p>
        </w:tc>
        <w:tc>
          <w:tcPr>
            <w:tcW w:w="0" w:type="auto"/>
          </w:tcPr>
          <w:p w:rsidR="003225EE" w:rsidRPr="002D0183" w:rsidRDefault="002D0183">
            <w:pPr>
              <w:pStyle w:val="a3"/>
              <w:jc w:val="center"/>
              <w:rPr>
                <w:lang w:val="kk-KZ"/>
              </w:rPr>
            </w:pPr>
            <w:r>
              <w:rPr>
                <w:lang w:val="kk-KZ"/>
              </w:rPr>
              <w:t>1-4</w:t>
            </w:r>
          </w:p>
        </w:tc>
      </w:tr>
      <w:tr w:rsidR="003225EE">
        <w:tc>
          <w:tcPr>
            <w:tcW w:w="0" w:type="auto"/>
          </w:tcPr>
          <w:p w:rsidR="003225EE" w:rsidRDefault="00651030">
            <w:pPr>
              <w:pStyle w:val="a3"/>
              <w:jc w:val="center"/>
            </w:pPr>
            <w:r>
              <w:t>2</w:t>
            </w:r>
          </w:p>
        </w:tc>
        <w:tc>
          <w:tcPr>
            <w:tcW w:w="0" w:type="auto"/>
          </w:tcPr>
          <w:p w:rsidR="003225EE" w:rsidRPr="00B334E3" w:rsidRDefault="00651030">
            <w:pPr>
              <w:pStyle w:val="a3"/>
              <w:rPr>
                <w:lang w:val="kk-KZ"/>
              </w:rPr>
            </w:pPr>
            <w:r>
              <w:rPr>
                <w:b/>
                <w:sz w:val="22"/>
                <w:lang w:val="kk-KZ"/>
              </w:rPr>
              <w:t>2 тақырып.</w:t>
            </w:r>
            <w:r w:rsidR="00B334E3">
              <w:t xml:space="preserve"> </w:t>
            </w:r>
            <w:r w:rsidR="00B334E3" w:rsidRPr="00B334E3">
              <w:rPr>
                <w:b/>
                <w:sz w:val="22"/>
                <w:lang w:val="kk-KZ"/>
              </w:rPr>
              <w:t>Магнитті барлауының  физика-геологиялық негіздері.</w:t>
            </w:r>
            <w:r w:rsidR="00B334E3">
              <w:t xml:space="preserve"> </w:t>
            </w:r>
            <w:r w:rsidR="00B334E3" w:rsidRPr="00B334E3">
              <w:rPr>
                <w:b/>
                <w:sz w:val="22"/>
                <w:lang w:val="kk-KZ"/>
              </w:rPr>
              <w:t>Магниттік түсірімнің техникасы мен әдістемесі</w:t>
            </w:r>
          </w:p>
        </w:tc>
        <w:tc>
          <w:tcPr>
            <w:tcW w:w="0" w:type="auto"/>
          </w:tcPr>
          <w:p w:rsidR="003225EE" w:rsidRPr="00112D5C" w:rsidRDefault="00112D5C">
            <w:pPr>
              <w:pStyle w:val="a3"/>
              <w:jc w:val="center"/>
              <w:rPr>
                <w:lang w:val="kk-KZ"/>
              </w:rPr>
            </w:pPr>
            <w:r>
              <w:rPr>
                <w:lang w:val="kk-KZ"/>
              </w:rPr>
              <w:t>1</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3</w:t>
            </w:r>
          </w:p>
        </w:tc>
        <w:tc>
          <w:tcPr>
            <w:tcW w:w="0" w:type="auto"/>
          </w:tcPr>
          <w:p w:rsidR="003225EE" w:rsidRDefault="00651030">
            <w:pPr>
              <w:pStyle w:val="a3"/>
            </w:pPr>
            <w:r>
              <w:rPr>
                <w:b/>
                <w:sz w:val="22"/>
                <w:lang w:val="kk-KZ"/>
              </w:rPr>
              <w:t>3 тақырып.</w:t>
            </w:r>
            <w:r w:rsidR="00B334E3">
              <w:t xml:space="preserve"> </w:t>
            </w:r>
            <w:r w:rsidR="00B334E3" w:rsidRPr="00B334E3">
              <w:rPr>
                <w:b/>
                <w:sz w:val="22"/>
                <w:lang w:val="kk-KZ"/>
              </w:rPr>
              <w:t>Бақылау торы.</w:t>
            </w:r>
            <w:r w:rsidR="00B334E3">
              <w:t xml:space="preserve"> </w:t>
            </w:r>
            <w:r w:rsidR="00B334E3" w:rsidRPr="00B334E3">
              <w:rPr>
                <w:b/>
                <w:sz w:val="22"/>
                <w:lang w:val="kk-KZ"/>
              </w:rPr>
              <w:t>Магниттік түсірім жүргізілетін алаң.</w:t>
            </w:r>
          </w:p>
        </w:tc>
        <w:tc>
          <w:tcPr>
            <w:tcW w:w="0" w:type="auto"/>
          </w:tcPr>
          <w:p w:rsidR="003225EE" w:rsidRPr="00112D5C" w:rsidRDefault="00112D5C">
            <w:pPr>
              <w:pStyle w:val="a3"/>
              <w:jc w:val="center"/>
              <w:rPr>
                <w:lang w:val="kk-KZ"/>
              </w:rPr>
            </w:pPr>
            <w:r>
              <w:rPr>
                <w:lang w:val="kk-KZ"/>
              </w:rPr>
              <w:t>1</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4</w:t>
            </w:r>
          </w:p>
        </w:tc>
        <w:tc>
          <w:tcPr>
            <w:tcW w:w="0" w:type="auto"/>
          </w:tcPr>
          <w:p w:rsidR="003225EE" w:rsidRDefault="00651030">
            <w:pPr>
              <w:pStyle w:val="a3"/>
            </w:pPr>
            <w:r>
              <w:rPr>
                <w:b/>
                <w:sz w:val="22"/>
                <w:lang w:val="kk-KZ"/>
              </w:rPr>
              <w:t>4 тақырып.</w:t>
            </w:r>
            <w:r w:rsidR="00B334E3">
              <w:t xml:space="preserve"> </w:t>
            </w:r>
            <w:r w:rsidR="00B334E3" w:rsidRPr="00B334E3">
              <w:rPr>
                <w:b/>
                <w:sz w:val="22"/>
                <w:lang w:val="kk-KZ"/>
              </w:rPr>
              <w:t>Дала материалдарының талдау және өңдеу</w:t>
            </w:r>
            <w:r w:rsidR="00B334E3">
              <w:rPr>
                <w:b/>
                <w:sz w:val="22"/>
                <w:lang w:val="kk-KZ"/>
              </w:rPr>
              <w:t xml:space="preserve">.   </w:t>
            </w:r>
            <w:r w:rsidR="00B334E3" w:rsidRPr="00B334E3">
              <w:rPr>
                <w:b/>
                <w:sz w:val="22"/>
                <w:lang w:val="kk-KZ"/>
              </w:rPr>
              <w:t xml:space="preserve"> Магниттiк барлаудың геологиялық мақсаттары</w:t>
            </w:r>
          </w:p>
        </w:tc>
        <w:tc>
          <w:tcPr>
            <w:tcW w:w="0" w:type="auto"/>
          </w:tcPr>
          <w:p w:rsidR="003225EE" w:rsidRPr="00112D5C" w:rsidRDefault="00112D5C">
            <w:pPr>
              <w:pStyle w:val="a3"/>
              <w:jc w:val="center"/>
              <w:rPr>
                <w:lang w:val="kk-KZ"/>
              </w:rPr>
            </w:pPr>
            <w:r>
              <w:rPr>
                <w:lang w:val="kk-KZ"/>
              </w:rPr>
              <w:t>1</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5</w:t>
            </w:r>
          </w:p>
        </w:tc>
        <w:tc>
          <w:tcPr>
            <w:tcW w:w="0" w:type="auto"/>
          </w:tcPr>
          <w:p w:rsidR="003225EE" w:rsidRPr="00B334E3" w:rsidRDefault="00651030" w:rsidP="00B334E3">
            <w:pPr>
              <w:pStyle w:val="a3"/>
              <w:rPr>
                <w:lang w:val="kk-KZ"/>
              </w:rPr>
            </w:pPr>
            <w:r>
              <w:rPr>
                <w:b/>
                <w:sz w:val="22"/>
                <w:lang w:val="kk-KZ"/>
              </w:rPr>
              <w:t>5 тақырып.</w:t>
            </w:r>
            <w:r w:rsidR="00B334E3">
              <w:t xml:space="preserve"> </w:t>
            </w:r>
            <w:r w:rsidR="00B334E3" w:rsidRPr="00B334E3">
              <w:rPr>
                <w:b/>
              </w:rPr>
              <w:t>Гравибарлау</w:t>
            </w:r>
            <w:r w:rsidR="00B334E3" w:rsidRPr="00B334E3">
              <w:rPr>
                <w:b/>
                <w:lang w:val="kk-KZ"/>
              </w:rPr>
              <w:t>. Гравитациялық барлаудың физико-геологиялық негіздері</w:t>
            </w:r>
          </w:p>
        </w:tc>
        <w:tc>
          <w:tcPr>
            <w:tcW w:w="0" w:type="auto"/>
          </w:tcPr>
          <w:p w:rsidR="003225EE" w:rsidRPr="00112D5C" w:rsidRDefault="00112D5C">
            <w:pPr>
              <w:pStyle w:val="a3"/>
              <w:jc w:val="center"/>
              <w:rPr>
                <w:lang w:val="kk-KZ"/>
              </w:rPr>
            </w:pPr>
            <w:r>
              <w:rPr>
                <w:lang w:val="kk-KZ"/>
              </w:rPr>
              <w:t>1</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6</w:t>
            </w:r>
          </w:p>
        </w:tc>
        <w:tc>
          <w:tcPr>
            <w:tcW w:w="0" w:type="auto"/>
          </w:tcPr>
          <w:p w:rsidR="003225EE" w:rsidRDefault="00651030">
            <w:pPr>
              <w:pStyle w:val="a3"/>
            </w:pPr>
            <w:r>
              <w:rPr>
                <w:b/>
                <w:sz w:val="22"/>
                <w:lang w:val="kk-KZ"/>
              </w:rPr>
              <w:t>6 тақырып.</w:t>
            </w:r>
            <w:r w:rsidR="00B334E3">
              <w:t xml:space="preserve"> </w:t>
            </w:r>
            <w:r w:rsidR="00B334E3" w:rsidRPr="00B334E3">
              <w:rPr>
                <w:b/>
                <w:sz w:val="22"/>
                <w:lang w:val="kk-KZ"/>
              </w:rPr>
              <w:t>Гравитациялық барлау жұмыстарын жүргізу техникасы мен әдістемесі</w:t>
            </w:r>
          </w:p>
        </w:tc>
        <w:tc>
          <w:tcPr>
            <w:tcW w:w="0" w:type="auto"/>
          </w:tcPr>
          <w:p w:rsidR="003225EE" w:rsidRPr="00112D5C" w:rsidRDefault="00112D5C">
            <w:pPr>
              <w:pStyle w:val="a3"/>
              <w:jc w:val="center"/>
              <w:rPr>
                <w:lang w:val="kk-KZ"/>
              </w:rPr>
            </w:pPr>
            <w:r>
              <w:rPr>
                <w:lang w:val="kk-KZ"/>
              </w:rPr>
              <w:t>1</w:t>
            </w:r>
          </w:p>
        </w:tc>
        <w:tc>
          <w:tcPr>
            <w:tcW w:w="0" w:type="auto"/>
          </w:tcPr>
          <w:p w:rsidR="003225EE" w:rsidRDefault="002D0183">
            <w:pPr>
              <w:pStyle w:val="a3"/>
              <w:jc w:val="center"/>
            </w:pPr>
            <w:r>
              <w:rPr>
                <w:lang w:val="kk-KZ"/>
              </w:rPr>
              <w:t>1-4</w:t>
            </w:r>
          </w:p>
        </w:tc>
      </w:tr>
      <w:tr w:rsidR="003225EE" w:rsidRPr="00B334E3">
        <w:tc>
          <w:tcPr>
            <w:tcW w:w="0" w:type="auto"/>
          </w:tcPr>
          <w:p w:rsidR="003225EE" w:rsidRDefault="00651030">
            <w:pPr>
              <w:pStyle w:val="a3"/>
              <w:jc w:val="center"/>
            </w:pPr>
            <w:r>
              <w:t>7</w:t>
            </w:r>
          </w:p>
        </w:tc>
        <w:tc>
          <w:tcPr>
            <w:tcW w:w="0" w:type="auto"/>
          </w:tcPr>
          <w:p w:rsidR="003225EE" w:rsidRPr="00B334E3" w:rsidRDefault="00651030" w:rsidP="00B334E3">
            <w:pPr>
              <w:pStyle w:val="a3"/>
              <w:tabs>
                <w:tab w:val="left" w:pos="2040"/>
              </w:tabs>
              <w:rPr>
                <w:lang w:val="kk-KZ"/>
              </w:rPr>
            </w:pPr>
            <w:r>
              <w:rPr>
                <w:b/>
                <w:sz w:val="22"/>
                <w:lang w:val="kk-KZ"/>
              </w:rPr>
              <w:t>7 тақырып.</w:t>
            </w:r>
            <w:r w:rsidR="00B334E3">
              <w:rPr>
                <w:b/>
                <w:sz w:val="22"/>
                <w:lang w:val="kk-KZ"/>
              </w:rPr>
              <w:t xml:space="preserve"> </w:t>
            </w:r>
            <w:r w:rsidR="00B334E3" w:rsidRPr="00B334E3">
              <w:rPr>
                <w:b/>
                <w:sz w:val="22"/>
                <w:lang w:val="kk-KZ"/>
              </w:rPr>
              <w:t>Дала материалдарының талдау және өңдеу</w:t>
            </w:r>
            <w:r w:rsidR="00B334E3">
              <w:rPr>
                <w:b/>
                <w:sz w:val="22"/>
                <w:lang w:val="kk-KZ"/>
              </w:rPr>
              <w:t xml:space="preserve">. </w:t>
            </w:r>
            <w:r w:rsidR="00B334E3" w:rsidRPr="00B334E3">
              <w:rPr>
                <w:b/>
                <w:sz w:val="22"/>
                <w:lang w:val="kk-KZ"/>
              </w:rPr>
              <w:t>Гравитациялық аномалияларды геологиялық тұрғыдан интерпретациялау</w:t>
            </w:r>
          </w:p>
        </w:tc>
        <w:tc>
          <w:tcPr>
            <w:tcW w:w="0" w:type="auto"/>
          </w:tcPr>
          <w:p w:rsidR="003225EE" w:rsidRPr="00B334E3" w:rsidRDefault="00112D5C">
            <w:pPr>
              <w:pStyle w:val="a3"/>
              <w:jc w:val="center"/>
              <w:rPr>
                <w:lang w:val="kk-KZ"/>
              </w:rPr>
            </w:pPr>
            <w:r>
              <w:rPr>
                <w:lang w:val="kk-KZ"/>
              </w:rPr>
              <w:t>1</w:t>
            </w:r>
          </w:p>
        </w:tc>
        <w:tc>
          <w:tcPr>
            <w:tcW w:w="0" w:type="auto"/>
          </w:tcPr>
          <w:p w:rsidR="003225EE" w:rsidRPr="00B334E3" w:rsidRDefault="002D0183">
            <w:pPr>
              <w:pStyle w:val="a3"/>
              <w:jc w:val="center"/>
              <w:rPr>
                <w:lang w:val="kk-KZ"/>
              </w:rPr>
            </w:pPr>
            <w:r>
              <w:rPr>
                <w:lang w:val="kk-KZ"/>
              </w:rPr>
              <w:t>1-4</w:t>
            </w:r>
          </w:p>
        </w:tc>
      </w:tr>
      <w:tr w:rsidR="003225EE" w:rsidRPr="00B334E3">
        <w:tc>
          <w:tcPr>
            <w:tcW w:w="0" w:type="auto"/>
          </w:tcPr>
          <w:p w:rsidR="003225EE" w:rsidRPr="00B334E3" w:rsidRDefault="00651030">
            <w:pPr>
              <w:pStyle w:val="a3"/>
              <w:jc w:val="center"/>
              <w:rPr>
                <w:lang w:val="kk-KZ"/>
              </w:rPr>
            </w:pPr>
            <w:r w:rsidRPr="00B334E3">
              <w:rPr>
                <w:lang w:val="kk-KZ"/>
              </w:rPr>
              <w:t>8</w:t>
            </w:r>
          </w:p>
        </w:tc>
        <w:tc>
          <w:tcPr>
            <w:tcW w:w="0" w:type="auto"/>
          </w:tcPr>
          <w:p w:rsidR="003225EE" w:rsidRPr="00B334E3" w:rsidRDefault="00651030">
            <w:pPr>
              <w:pStyle w:val="a3"/>
              <w:rPr>
                <w:lang w:val="kk-KZ"/>
              </w:rPr>
            </w:pPr>
            <w:r>
              <w:rPr>
                <w:b/>
                <w:sz w:val="22"/>
                <w:lang w:val="kk-KZ"/>
              </w:rPr>
              <w:t>8 тақырып.</w:t>
            </w:r>
            <w:r w:rsidR="00FB35FD" w:rsidRPr="00FB35FD">
              <w:rPr>
                <w:lang w:val="kk-KZ"/>
              </w:rPr>
              <w:t xml:space="preserve"> </w:t>
            </w:r>
            <w:r w:rsidR="00FB35FD" w:rsidRPr="00FB35FD">
              <w:rPr>
                <w:b/>
                <w:sz w:val="22"/>
                <w:lang w:val="kk-KZ"/>
              </w:rPr>
              <w:t>Электробарлау</w:t>
            </w:r>
            <w:r w:rsidR="00FB35FD">
              <w:rPr>
                <w:b/>
                <w:sz w:val="22"/>
                <w:lang w:val="kk-KZ"/>
              </w:rPr>
              <w:t xml:space="preserve">. </w:t>
            </w:r>
            <w:r w:rsidR="00FB35FD" w:rsidRPr="00FB35FD">
              <w:rPr>
                <w:b/>
                <w:sz w:val="22"/>
                <w:lang w:val="kk-KZ"/>
              </w:rPr>
              <w:t>Тау жыныстарының электрлiк қасиеттерi</w:t>
            </w:r>
          </w:p>
        </w:tc>
        <w:tc>
          <w:tcPr>
            <w:tcW w:w="0" w:type="auto"/>
          </w:tcPr>
          <w:p w:rsidR="003225EE" w:rsidRPr="00B334E3" w:rsidRDefault="00112D5C">
            <w:pPr>
              <w:pStyle w:val="a3"/>
              <w:jc w:val="center"/>
              <w:rPr>
                <w:lang w:val="kk-KZ"/>
              </w:rPr>
            </w:pPr>
            <w:r>
              <w:rPr>
                <w:lang w:val="kk-KZ"/>
              </w:rPr>
              <w:t>1</w:t>
            </w:r>
          </w:p>
        </w:tc>
        <w:tc>
          <w:tcPr>
            <w:tcW w:w="0" w:type="auto"/>
          </w:tcPr>
          <w:p w:rsidR="003225EE" w:rsidRPr="00B334E3" w:rsidRDefault="002D0183">
            <w:pPr>
              <w:pStyle w:val="a3"/>
              <w:jc w:val="center"/>
              <w:rPr>
                <w:lang w:val="kk-KZ"/>
              </w:rPr>
            </w:pPr>
            <w:r>
              <w:rPr>
                <w:lang w:val="kk-KZ"/>
              </w:rPr>
              <w:t>1-4</w:t>
            </w:r>
          </w:p>
        </w:tc>
      </w:tr>
      <w:tr w:rsidR="003225EE" w:rsidRPr="00B334E3">
        <w:tc>
          <w:tcPr>
            <w:tcW w:w="0" w:type="auto"/>
          </w:tcPr>
          <w:p w:rsidR="003225EE" w:rsidRPr="00B334E3" w:rsidRDefault="00651030">
            <w:pPr>
              <w:pStyle w:val="a3"/>
              <w:jc w:val="center"/>
              <w:rPr>
                <w:lang w:val="kk-KZ"/>
              </w:rPr>
            </w:pPr>
            <w:r w:rsidRPr="00B334E3">
              <w:rPr>
                <w:lang w:val="kk-KZ"/>
              </w:rPr>
              <w:t>9</w:t>
            </w:r>
          </w:p>
        </w:tc>
        <w:tc>
          <w:tcPr>
            <w:tcW w:w="0" w:type="auto"/>
          </w:tcPr>
          <w:p w:rsidR="003225EE" w:rsidRPr="00B334E3" w:rsidRDefault="00651030">
            <w:pPr>
              <w:pStyle w:val="a3"/>
              <w:rPr>
                <w:lang w:val="kk-KZ"/>
              </w:rPr>
            </w:pPr>
            <w:r>
              <w:rPr>
                <w:b/>
                <w:sz w:val="22"/>
                <w:lang w:val="kk-KZ"/>
              </w:rPr>
              <w:t>9 тақырып.</w:t>
            </w:r>
            <w:r w:rsidR="00FB35FD" w:rsidRPr="00FB35FD">
              <w:rPr>
                <w:lang w:val="kk-KZ"/>
              </w:rPr>
              <w:t xml:space="preserve"> </w:t>
            </w:r>
            <w:r w:rsidR="00FB35FD" w:rsidRPr="00FB35FD">
              <w:rPr>
                <w:b/>
                <w:sz w:val="22"/>
                <w:lang w:val="kk-KZ"/>
              </w:rPr>
              <w:t>Электропрофильдеу</w:t>
            </w:r>
            <w:r w:rsidR="00FB35FD">
              <w:rPr>
                <w:b/>
                <w:sz w:val="22"/>
                <w:lang w:val="kk-KZ"/>
              </w:rPr>
              <w:t xml:space="preserve">. </w:t>
            </w:r>
            <w:r w:rsidR="00FB35FD" w:rsidRPr="00FB35FD">
              <w:rPr>
                <w:b/>
                <w:sz w:val="22"/>
                <w:lang w:val="kk-KZ"/>
              </w:rPr>
              <w:t>Физикалық- химиялық әдістердің пайда болуы</w:t>
            </w:r>
          </w:p>
        </w:tc>
        <w:tc>
          <w:tcPr>
            <w:tcW w:w="0" w:type="auto"/>
          </w:tcPr>
          <w:p w:rsidR="003225EE" w:rsidRPr="00B334E3" w:rsidRDefault="00112D5C">
            <w:pPr>
              <w:pStyle w:val="a3"/>
              <w:jc w:val="center"/>
              <w:rPr>
                <w:lang w:val="kk-KZ"/>
              </w:rPr>
            </w:pPr>
            <w:r>
              <w:rPr>
                <w:lang w:val="kk-KZ"/>
              </w:rPr>
              <w:t>1</w:t>
            </w:r>
          </w:p>
        </w:tc>
        <w:tc>
          <w:tcPr>
            <w:tcW w:w="0" w:type="auto"/>
          </w:tcPr>
          <w:p w:rsidR="003225EE" w:rsidRPr="00B334E3" w:rsidRDefault="002D0183">
            <w:pPr>
              <w:pStyle w:val="a3"/>
              <w:jc w:val="center"/>
              <w:rPr>
                <w:lang w:val="kk-KZ"/>
              </w:rPr>
            </w:pPr>
            <w:r>
              <w:rPr>
                <w:lang w:val="kk-KZ"/>
              </w:rPr>
              <w:t>1-4</w:t>
            </w:r>
          </w:p>
        </w:tc>
      </w:tr>
      <w:tr w:rsidR="003225EE" w:rsidRPr="00B334E3">
        <w:tc>
          <w:tcPr>
            <w:tcW w:w="0" w:type="auto"/>
          </w:tcPr>
          <w:p w:rsidR="003225EE" w:rsidRPr="00B334E3" w:rsidRDefault="00651030">
            <w:pPr>
              <w:pStyle w:val="a3"/>
              <w:jc w:val="center"/>
              <w:rPr>
                <w:lang w:val="kk-KZ"/>
              </w:rPr>
            </w:pPr>
            <w:r w:rsidRPr="00B334E3">
              <w:rPr>
                <w:lang w:val="kk-KZ"/>
              </w:rPr>
              <w:t>10</w:t>
            </w:r>
          </w:p>
        </w:tc>
        <w:tc>
          <w:tcPr>
            <w:tcW w:w="0" w:type="auto"/>
          </w:tcPr>
          <w:p w:rsidR="003225EE" w:rsidRPr="00B334E3" w:rsidRDefault="00651030">
            <w:pPr>
              <w:pStyle w:val="a3"/>
              <w:rPr>
                <w:lang w:val="kk-KZ"/>
              </w:rPr>
            </w:pPr>
            <w:r>
              <w:rPr>
                <w:b/>
                <w:sz w:val="22"/>
                <w:lang w:val="kk-KZ"/>
              </w:rPr>
              <w:t>10 тақырып.</w:t>
            </w:r>
            <w:r w:rsidR="00112D5C" w:rsidRPr="00112D5C">
              <w:rPr>
                <w:lang w:val="kk-KZ"/>
              </w:rPr>
              <w:t xml:space="preserve"> </w:t>
            </w:r>
            <w:r w:rsidR="00112D5C" w:rsidRPr="00112D5C">
              <w:rPr>
                <w:b/>
                <w:sz w:val="22"/>
                <w:lang w:val="kk-KZ"/>
              </w:rPr>
              <w:t>Айнымалы электрмагниттiк өрiстер әдiстерi. Магнит-теллурлық әдiстерi</w:t>
            </w:r>
          </w:p>
        </w:tc>
        <w:tc>
          <w:tcPr>
            <w:tcW w:w="0" w:type="auto"/>
          </w:tcPr>
          <w:p w:rsidR="003225EE" w:rsidRPr="00B334E3" w:rsidRDefault="00112D5C">
            <w:pPr>
              <w:pStyle w:val="a3"/>
              <w:jc w:val="center"/>
              <w:rPr>
                <w:lang w:val="kk-KZ"/>
              </w:rPr>
            </w:pPr>
            <w:r>
              <w:rPr>
                <w:lang w:val="kk-KZ"/>
              </w:rPr>
              <w:t>1</w:t>
            </w:r>
          </w:p>
        </w:tc>
        <w:tc>
          <w:tcPr>
            <w:tcW w:w="0" w:type="auto"/>
          </w:tcPr>
          <w:p w:rsidR="003225EE" w:rsidRPr="00B334E3" w:rsidRDefault="002D0183">
            <w:pPr>
              <w:pStyle w:val="a3"/>
              <w:jc w:val="center"/>
              <w:rPr>
                <w:lang w:val="kk-KZ"/>
              </w:rPr>
            </w:pPr>
            <w:r>
              <w:rPr>
                <w:lang w:val="kk-KZ"/>
              </w:rPr>
              <w:t>1-4</w:t>
            </w:r>
          </w:p>
        </w:tc>
      </w:tr>
      <w:tr w:rsidR="003225EE" w:rsidRPr="00B334E3">
        <w:tc>
          <w:tcPr>
            <w:tcW w:w="0" w:type="auto"/>
          </w:tcPr>
          <w:p w:rsidR="003225EE" w:rsidRPr="00B334E3" w:rsidRDefault="00651030">
            <w:pPr>
              <w:pStyle w:val="a3"/>
              <w:jc w:val="center"/>
              <w:rPr>
                <w:lang w:val="kk-KZ"/>
              </w:rPr>
            </w:pPr>
            <w:r w:rsidRPr="00B334E3">
              <w:rPr>
                <w:lang w:val="kk-KZ"/>
              </w:rPr>
              <w:t>11</w:t>
            </w:r>
          </w:p>
        </w:tc>
        <w:tc>
          <w:tcPr>
            <w:tcW w:w="0" w:type="auto"/>
          </w:tcPr>
          <w:p w:rsidR="003225EE" w:rsidRPr="00112D5C" w:rsidRDefault="00651030" w:rsidP="00112D5C">
            <w:pPr>
              <w:pStyle w:val="a3"/>
              <w:rPr>
                <w:b/>
                <w:sz w:val="22"/>
                <w:lang w:val="kk-KZ"/>
              </w:rPr>
            </w:pPr>
            <w:r>
              <w:rPr>
                <w:b/>
                <w:sz w:val="22"/>
                <w:lang w:val="kk-KZ"/>
              </w:rPr>
              <w:t>11 тақырып.</w:t>
            </w:r>
            <w:r w:rsidR="00112D5C" w:rsidRPr="00112D5C">
              <w:rPr>
                <w:lang w:val="kk-KZ"/>
              </w:rPr>
              <w:t xml:space="preserve"> </w:t>
            </w:r>
            <w:r w:rsidR="00112D5C">
              <w:rPr>
                <w:b/>
                <w:sz w:val="22"/>
                <w:lang w:val="kk-KZ"/>
              </w:rPr>
              <w:t xml:space="preserve">Сейсмобарлау. </w:t>
            </w:r>
            <w:r w:rsidR="00112D5C" w:rsidRPr="00112D5C">
              <w:rPr>
                <w:b/>
                <w:sz w:val="22"/>
                <w:lang w:val="kk-KZ"/>
              </w:rPr>
              <w:t>Сейсмобарлаудың физикалық негiздерi</w:t>
            </w:r>
          </w:p>
        </w:tc>
        <w:tc>
          <w:tcPr>
            <w:tcW w:w="0" w:type="auto"/>
          </w:tcPr>
          <w:p w:rsidR="003225EE" w:rsidRPr="00B334E3" w:rsidRDefault="00112D5C">
            <w:pPr>
              <w:pStyle w:val="a3"/>
              <w:jc w:val="center"/>
              <w:rPr>
                <w:lang w:val="kk-KZ"/>
              </w:rPr>
            </w:pPr>
            <w:r>
              <w:rPr>
                <w:lang w:val="kk-KZ"/>
              </w:rPr>
              <w:t>1</w:t>
            </w:r>
          </w:p>
        </w:tc>
        <w:tc>
          <w:tcPr>
            <w:tcW w:w="0" w:type="auto"/>
          </w:tcPr>
          <w:p w:rsidR="003225EE" w:rsidRPr="00B334E3" w:rsidRDefault="002D0183">
            <w:pPr>
              <w:pStyle w:val="a3"/>
              <w:jc w:val="center"/>
              <w:rPr>
                <w:lang w:val="kk-KZ"/>
              </w:rPr>
            </w:pPr>
            <w:r>
              <w:rPr>
                <w:lang w:val="kk-KZ"/>
              </w:rPr>
              <w:t>1-4</w:t>
            </w:r>
          </w:p>
        </w:tc>
      </w:tr>
      <w:tr w:rsidR="003225EE" w:rsidRPr="00FB35FD">
        <w:tc>
          <w:tcPr>
            <w:tcW w:w="0" w:type="auto"/>
          </w:tcPr>
          <w:p w:rsidR="003225EE" w:rsidRPr="00B334E3" w:rsidRDefault="00651030">
            <w:pPr>
              <w:pStyle w:val="a3"/>
              <w:jc w:val="center"/>
              <w:rPr>
                <w:lang w:val="kk-KZ"/>
              </w:rPr>
            </w:pPr>
            <w:r w:rsidRPr="00B334E3">
              <w:rPr>
                <w:lang w:val="kk-KZ"/>
              </w:rPr>
              <w:t>12</w:t>
            </w:r>
          </w:p>
        </w:tc>
        <w:tc>
          <w:tcPr>
            <w:tcW w:w="0" w:type="auto"/>
          </w:tcPr>
          <w:p w:rsidR="003225EE" w:rsidRPr="00B334E3" w:rsidRDefault="00651030">
            <w:pPr>
              <w:pStyle w:val="a3"/>
              <w:rPr>
                <w:lang w:val="kk-KZ"/>
              </w:rPr>
            </w:pPr>
            <w:r>
              <w:rPr>
                <w:b/>
                <w:sz w:val="22"/>
                <w:lang w:val="kk-KZ"/>
              </w:rPr>
              <w:t>12 тақырып.</w:t>
            </w:r>
            <w:r w:rsidR="00112D5C">
              <w:t xml:space="preserve"> </w:t>
            </w:r>
            <w:r w:rsidR="00112D5C" w:rsidRPr="00112D5C">
              <w:rPr>
                <w:b/>
                <w:sz w:val="22"/>
                <w:lang w:val="kk-KZ"/>
              </w:rPr>
              <w:t>Радиометриялық барлау әдістері</w:t>
            </w:r>
          </w:p>
        </w:tc>
        <w:tc>
          <w:tcPr>
            <w:tcW w:w="0" w:type="auto"/>
          </w:tcPr>
          <w:p w:rsidR="003225EE" w:rsidRPr="00B334E3" w:rsidRDefault="00112D5C">
            <w:pPr>
              <w:pStyle w:val="a3"/>
              <w:jc w:val="center"/>
              <w:rPr>
                <w:lang w:val="kk-KZ"/>
              </w:rPr>
            </w:pPr>
            <w:r>
              <w:rPr>
                <w:lang w:val="kk-KZ"/>
              </w:rPr>
              <w:t>1</w:t>
            </w:r>
          </w:p>
        </w:tc>
        <w:tc>
          <w:tcPr>
            <w:tcW w:w="0" w:type="auto"/>
          </w:tcPr>
          <w:p w:rsidR="003225EE" w:rsidRPr="00FB35FD" w:rsidRDefault="002D0183">
            <w:pPr>
              <w:pStyle w:val="a3"/>
              <w:jc w:val="center"/>
              <w:rPr>
                <w:lang w:val="kk-KZ"/>
              </w:rPr>
            </w:pPr>
            <w:r>
              <w:rPr>
                <w:lang w:val="kk-KZ"/>
              </w:rPr>
              <w:t>1-4</w:t>
            </w:r>
          </w:p>
        </w:tc>
      </w:tr>
      <w:tr w:rsidR="003225EE" w:rsidRPr="00FB35FD">
        <w:tc>
          <w:tcPr>
            <w:tcW w:w="0" w:type="auto"/>
          </w:tcPr>
          <w:p w:rsidR="003225EE" w:rsidRPr="00FB35FD" w:rsidRDefault="00651030">
            <w:pPr>
              <w:pStyle w:val="a3"/>
              <w:jc w:val="center"/>
              <w:rPr>
                <w:lang w:val="kk-KZ"/>
              </w:rPr>
            </w:pPr>
            <w:r w:rsidRPr="00FB35FD">
              <w:rPr>
                <w:lang w:val="kk-KZ"/>
              </w:rPr>
              <w:t>13</w:t>
            </w:r>
          </w:p>
        </w:tc>
        <w:tc>
          <w:tcPr>
            <w:tcW w:w="0" w:type="auto"/>
          </w:tcPr>
          <w:p w:rsidR="003225EE" w:rsidRPr="00112D5C" w:rsidRDefault="00651030" w:rsidP="00112D5C">
            <w:pPr>
              <w:pStyle w:val="a3"/>
              <w:rPr>
                <w:b/>
                <w:sz w:val="22"/>
                <w:lang w:val="kk-KZ"/>
              </w:rPr>
            </w:pPr>
            <w:r>
              <w:rPr>
                <w:b/>
                <w:sz w:val="22"/>
                <w:lang w:val="kk-KZ"/>
              </w:rPr>
              <w:t>13 тақырып.</w:t>
            </w:r>
            <w:r w:rsidR="00112D5C" w:rsidRPr="00112D5C">
              <w:rPr>
                <w:lang w:val="kk-KZ"/>
              </w:rPr>
              <w:t xml:space="preserve"> </w:t>
            </w:r>
            <w:r w:rsidR="00112D5C" w:rsidRPr="00112D5C">
              <w:rPr>
                <w:b/>
                <w:sz w:val="22"/>
                <w:lang w:val="kk-KZ"/>
              </w:rPr>
              <w:t xml:space="preserve">Ұңғыманы геофизикалық әдiстермен </w:t>
            </w:r>
            <w:r w:rsidR="00112D5C">
              <w:rPr>
                <w:b/>
                <w:sz w:val="22"/>
                <w:lang w:val="kk-KZ"/>
              </w:rPr>
              <w:t>з</w:t>
            </w:r>
            <w:r w:rsidR="00112D5C" w:rsidRPr="00112D5C">
              <w:rPr>
                <w:b/>
                <w:sz w:val="22"/>
                <w:lang w:val="kk-KZ"/>
              </w:rPr>
              <w:t>ерт</w:t>
            </w:r>
            <w:r w:rsidR="00112D5C">
              <w:rPr>
                <w:b/>
                <w:sz w:val="22"/>
                <w:lang w:val="kk-KZ"/>
              </w:rPr>
              <w:t>теу (гис-зерттеу</w:t>
            </w:r>
            <w:r w:rsidR="00112D5C" w:rsidRPr="00112D5C">
              <w:rPr>
                <w:b/>
                <w:sz w:val="22"/>
                <w:lang w:val="kk-KZ"/>
              </w:rPr>
              <w:t>) әдiстерi</w:t>
            </w:r>
          </w:p>
        </w:tc>
        <w:tc>
          <w:tcPr>
            <w:tcW w:w="0" w:type="auto"/>
          </w:tcPr>
          <w:p w:rsidR="003225EE" w:rsidRPr="00FB35FD" w:rsidRDefault="00112D5C">
            <w:pPr>
              <w:pStyle w:val="a3"/>
              <w:jc w:val="center"/>
              <w:rPr>
                <w:lang w:val="kk-KZ"/>
              </w:rPr>
            </w:pPr>
            <w:r>
              <w:rPr>
                <w:lang w:val="kk-KZ"/>
              </w:rPr>
              <w:t>1</w:t>
            </w:r>
          </w:p>
        </w:tc>
        <w:tc>
          <w:tcPr>
            <w:tcW w:w="0" w:type="auto"/>
          </w:tcPr>
          <w:p w:rsidR="003225EE" w:rsidRPr="00FB35FD" w:rsidRDefault="002D0183">
            <w:pPr>
              <w:pStyle w:val="a3"/>
              <w:jc w:val="center"/>
              <w:rPr>
                <w:lang w:val="kk-KZ"/>
              </w:rPr>
            </w:pPr>
            <w:r>
              <w:rPr>
                <w:lang w:val="kk-KZ"/>
              </w:rPr>
              <w:t>1-4</w:t>
            </w:r>
          </w:p>
        </w:tc>
      </w:tr>
      <w:tr w:rsidR="003225EE" w:rsidRPr="00112D5C">
        <w:tc>
          <w:tcPr>
            <w:tcW w:w="0" w:type="auto"/>
          </w:tcPr>
          <w:p w:rsidR="003225EE" w:rsidRPr="00FB35FD" w:rsidRDefault="00651030">
            <w:pPr>
              <w:pStyle w:val="a3"/>
              <w:jc w:val="center"/>
              <w:rPr>
                <w:lang w:val="kk-KZ"/>
              </w:rPr>
            </w:pPr>
            <w:r w:rsidRPr="00FB35FD">
              <w:rPr>
                <w:lang w:val="kk-KZ"/>
              </w:rPr>
              <w:t>14</w:t>
            </w:r>
          </w:p>
        </w:tc>
        <w:tc>
          <w:tcPr>
            <w:tcW w:w="0" w:type="auto"/>
          </w:tcPr>
          <w:p w:rsidR="003225EE" w:rsidRPr="00FB35FD" w:rsidRDefault="00651030">
            <w:pPr>
              <w:pStyle w:val="a3"/>
              <w:rPr>
                <w:lang w:val="kk-KZ"/>
              </w:rPr>
            </w:pPr>
            <w:r>
              <w:rPr>
                <w:b/>
                <w:sz w:val="22"/>
                <w:lang w:val="kk-KZ"/>
              </w:rPr>
              <w:t>14 тақырып.</w:t>
            </w:r>
            <w:r w:rsidR="00112D5C" w:rsidRPr="00EE7444">
              <w:rPr>
                <w:lang w:val="kk-KZ"/>
              </w:rPr>
              <w:t xml:space="preserve"> </w:t>
            </w:r>
            <w:r w:rsidR="00112D5C" w:rsidRPr="00112D5C">
              <w:rPr>
                <w:b/>
                <w:sz w:val="22"/>
                <w:lang w:val="kk-KZ"/>
              </w:rPr>
              <w:t>Бүйiрлiк каротаж (БК)</w:t>
            </w:r>
            <w:r w:rsidR="00112D5C">
              <w:rPr>
                <w:b/>
                <w:sz w:val="22"/>
                <w:lang w:val="kk-KZ"/>
              </w:rPr>
              <w:t xml:space="preserve">. </w:t>
            </w:r>
            <w:r w:rsidR="00112D5C" w:rsidRPr="00112D5C">
              <w:rPr>
                <w:b/>
                <w:sz w:val="22"/>
                <w:lang w:val="kk-KZ"/>
              </w:rPr>
              <w:t>Индукциялық каротаж (ИК)</w:t>
            </w:r>
            <w:r w:rsidR="00112D5C">
              <w:rPr>
                <w:b/>
                <w:sz w:val="22"/>
                <w:lang w:val="kk-KZ"/>
              </w:rPr>
              <w:t>.</w:t>
            </w:r>
          </w:p>
        </w:tc>
        <w:tc>
          <w:tcPr>
            <w:tcW w:w="0" w:type="auto"/>
          </w:tcPr>
          <w:p w:rsidR="003225EE" w:rsidRPr="00FB35FD" w:rsidRDefault="00112D5C">
            <w:pPr>
              <w:pStyle w:val="a3"/>
              <w:jc w:val="center"/>
              <w:rPr>
                <w:lang w:val="kk-KZ"/>
              </w:rPr>
            </w:pPr>
            <w:r>
              <w:rPr>
                <w:lang w:val="kk-KZ"/>
              </w:rPr>
              <w:t>1</w:t>
            </w:r>
          </w:p>
        </w:tc>
        <w:tc>
          <w:tcPr>
            <w:tcW w:w="0" w:type="auto"/>
          </w:tcPr>
          <w:p w:rsidR="003225EE" w:rsidRPr="00112D5C" w:rsidRDefault="002D0183">
            <w:pPr>
              <w:pStyle w:val="a3"/>
              <w:jc w:val="center"/>
              <w:rPr>
                <w:lang w:val="kk-KZ"/>
              </w:rPr>
            </w:pPr>
            <w:r>
              <w:rPr>
                <w:lang w:val="kk-KZ"/>
              </w:rPr>
              <w:t>1-4</w:t>
            </w:r>
          </w:p>
        </w:tc>
      </w:tr>
      <w:tr w:rsidR="003225EE" w:rsidRPr="00112D5C">
        <w:tc>
          <w:tcPr>
            <w:tcW w:w="0" w:type="auto"/>
          </w:tcPr>
          <w:p w:rsidR="003225EE" w:rsidRPr="00112D5C" w:rsidRDefault="00651030">
            <w:pPr>
              <w:pStyle w:val="a3"/>
              <w:jc w:val="center"/>
              <w:rPr>
                <w:lang w:val="kk-KZ"/>
              </w:rPr>
            </w:pPr>
            <w:r w:rsidRPr="00112D5C">
              <w:rPr>
                <w:lang w:val="kk-KZ"/>
              </w:rPr>
              <w:t>15</w:t>
            </w:r>
          </w:p>
        </w:tc>
        <w:tc>
          <w:tcPr>
            <w:tcW w:w="0" w:type="auto"/>
          </w:tcPr>
          <w:p w:rsidR="003225EE" w:rsidRPr="00112D5C" w:rsidRDefault="00651030">
            <w:pPr>
              <w:pStyle w:val="a3"/>
              <w:rPr>
                <w:lang w:val="kk-KZ"/>
              </w:rPr>
            </w:pPr>
            <w:r>
              <w:rPr>
                <w:b/>
                <w:sz w:val="22"/>
                <w:lang w:val="kk-KZ"/>
              </w:rPr>
              <w:t>15 тақырып.</w:t>
            </w:r>
            <w:r w:rsidR="00112D5C" w:rsidRPr="00112D5C">
              <w:rPr>
                <w:lang w:val="kk-KZ"/>
              </w:rPr>
              <w:t xml:space="preserve"> </w:t>
            </w:r>
            <w:r w:rsidR="00112D5C" w:rsidRPr="00112D5C">
              <w:rPr>
                <w:b/>
                <w:sz w:val="22"/>
                <w:lang w:val="kk-KZ"/>
              </w:rPr>
              <w:t>Ұңғымадағы геологиялық-техникалық әдістер</w:t>
            </w:r>
          </w:p>
        </w:tc>
        <w:tc>
          <w:tcPr>
            <w:tcW w:w="0" w:type="auto"/>
          </w:tcPr>
          <w:p w:rsidR="003225EE" w:rsidRPr="00112D5C" w:rsidRDefault="00112D5C">
            <w:pPr>
              <w:pStyle w:val="a3"/>
              <w:jc w:val="center"/>
              <w:rPr>
                <w:lang w:val="kk-KZ"/>
              </w:rPr>
            </w:pPr>
            <w:r>
              <w:rPr>
                <w:lang w:val="kk-KZ"/>
              </w:rPr>
              <w:t>1</w:t>
            </w:r>
          </w:p>
        </w:tc>
        <w:tc>
          <w:tcPr>
            <w:tcW w:w="0" w:type="auto"/>
          </w:tcPr>
          <w:p w:rsidR="003225EE" w:rsidRPr="00112D5C" w:rsidRDefault="002D0183">
            <w:pPr>
              <w:pStyle w:val="a3"/>
              <w:jc w:val="center"/>
              <w:rPr>
                <w:lang w:val="kk-KZ"/>
              </w:rPr>
            </w:pPr>
            <w:r>
              <w:rPr>
                <w:lang w:val="kk-KZ"/>
              </w:rPr>
              <w:t>1-4</w:t>
            </w:r>
          </w:p>
        </w:tc>
      </w:tr>
      <w:tr w:rsidR="003225EE" w:rsidRPr="00112D5C">
        <w:tc>
          <w:tcPr>
            <w:tcW w:w="0" w:type="auto"/>
            <w:gridSpan w:val="2"/>
          </w:tcPr>
          <w:p w:rsidR="003225EE" w:rsidRPr="00112D5C" w:rsidRDefault="00651030">
            <w:pPr>
              <w:pStyle w:val="a3"/>
              <w:rPr>
                <w:lang w:val="kk-KZ"/>
              </w:rPr>
            </w:pPr>
            <w:r w:rsidRPr="00112D5C">
              <w:rPr>
                <w:b/>
                <w:lang w:val="kk-KZ"/>
              </w:rPr>
              <w:t>БАРЛЫҒЫ / ИТОГО</w:t>
            </w:r>
          </w:p>
        </w:tc>
        <w:tc>
          <w:tcPr>
            <w:tcW w:w="0" w:type="auto"/>
          </w:tcPr>
          <w:p w:rsidR="003225EE" w:rsidRPr="00112D5C" w:rsidRDefault="00112D5C">
            <w:pPr>
              <w:pStyle w:val="a3"/>
              <w:jc w:val="center"/>
              <w:rPr>
                <w:lang w:val="kk-KZ"/>
              </w:rPr>
            </w:pPr>
            <w:r>
              <w:rPr>
                <w:b/>
                <w:lang w:val="kk-KZ"/>
              </w:rPr>
              <w:t>15</w:t>
            </w:r>
          </w:p>
        </w:tc>
        <w:tc>
          <w:tcPr>
            <w:tcW w:w="0" w:type="auto"/>
          </w:tcPr>
          <w:p w:rsidR="003225EE" w:rsidRPr="00112D5C" w:rsidRDefault="003225EE">
            <w:pPr>
              <w:pStyle w:val="a3"/>
              <w:rPr>
                <w:lang w:val="kk-KZ"/>
              </w:rPr>
            </w:pPr>
          </w:p>
        </w:tc>
      </w:tr>
      <w:tr w:rsidR="003225EE">
        <w:tc>
          <w:tcPr>
            <w:tcW w:w="0" w:type="auto"/>
            <w:gridSpan w:val="4"/>
          </w:tcPr>
          <w:p w:rsidR="003225EE" w:rsidRDefault="00651030">
            <w:pPr>
              <w:pStyle w:val="a3"/>
              <w:jc w:val="center"/>
            </w:pPr>
            <w:r>
              <w:rPr>
                <w:b/>
              </w:rPr>
              <w:t>Практикалық сабақтар / Практические занятия</w:t>
            </w:r>
          </w:p>
        </w:tc>
      </w:tr>
      <w:tr w:rsidR="003225EE">
        <w:tc>
          <w:tcPr>
            <w:tcW w:w="0" w:type="auto"/>
          </w:tcPr>
          <w:p w:rsidR="003225EE" w:rsidRDefault="00651030">
            <w:pPr>
              <w:pStyle w:val="a3"/>
              <w:jc w:val="center"/>
            </w:pPr>
            <w:r>
              <w:t>1</w:t>
            </w:r>
          </w:p>
        </w:tc>
        <w:tc>
          <w:tcPr>
            <w:tcW w:w="0" w:type="auto"/>
          </w:tcPr>
          <w:p w:rsidR="003225EE" w:rsidRPr="00112D5C" w:rsidRDefault="00651030" w:rsidP="00112D5C">
            <w:pPr>
              <w:pStyle w:val="a3"/>
              <w:rPr>
                <w:lang w:val="kk-KZ"/>
              </w:rPr>
            </w:pPr>
            <w:r>
              <w:rPr>
                <w:b/>
                <w:sz w:val="22"/>
                <w:lang w:val="kk-KZ"/>
              </w:rPr>
              <w:t>1 тақырып.</w:t>
            </w:r>
            <w:r w:rsidR="00112D5C">
              <w:rPr>
                <w:b/>
                <w:sz w:val="22"/>
                <w:lang w:val="kk-KZ"/>
              </w:rPr>
              <w:t xml:space="preserve"> </w:t>
            </w:r>
            <w:r w:rsidR="00112D5C" w:rsidRPr="00112D5C">
              <w:rPr>
                <w:b/>
                <w:sz w:val="22"/>
                <w:lang w:val="kk-KZ"/>
              </w:rPr>
              <w:t xml:space="preserve">Магниттік барлау </w:t>
            </w:r>
          </w:p>
        </w:tc>
        <w:tc>
          <w:tcPr>
            <w:tcW w:w="0" w:type="auto"/>
          </w:tcPr>
          <w:p w:rsidR="003225EE" w:rsidRDefault="00DF0806">
            <w:pPr>
              <w:pStyle w:val="a3"/>
              <w:jc w:val="center"/>
            </w:pPr>
            <w:r>
              <w:t>4</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2</w:t>
            </w:r>
          </w:p>
        </w:tc>
        <w:tc>
          <w:tcPr>
            <w:tcW w:w="0" w:type="auto"/>
          </w:tcPr>
          <w:p w:rsidR="003225EE" w:rsidRDefault="00651030">
            <w:pPr>
              <w:pStyle w:val="a3"/>
            </w:pPr>
            <w:r>
              <w:rPr>
                <w:b/>
                <w:sz w:val="22"/>
                <w:lang w:val="kk-KZ"/>
              </w:rPr>
              <w:t>2 тақырып.</w:t>
            </w:r>
            <w:r w:rsidR="00112D5C">
              <w:rPr>
                <w:b/>
                <w:sz w:val="22"/>
                <w:lang w:val="kk-KZ"/>
              </w:rPr>
              <w:t xml:space="preserve"> </w:t>
            </w:r>
            <w:r w:rsidR="00112D5C" w:rsidRPr="00112D5C">
              <w:rPr>
                <w:b/>
                <w:sz w:val="22"/>
                <w:lang w:val="kk-KZ"/>
              </w:rPr>
              <w:t>Зарядталған дене әдісі. Зарядталған денеге электромагниттік өрістерді бақылау әдісі мен әдістерінің мәні.</w:t>
            </w:r>
          </w:p>
        </w:tc>
        <w:tc>
          <w:tcPr>
            <w:tcW w:w="0" w:type="auto"/>
          </w:tcPr>
          <w:p w:rsidR="003225EE" w:rsidRDefault="00DF0806">
            <w:pPr>
              <w:pStyle w:val="a3"/>
              <w:jc w:val="center"/>
            </w:pPr>
            <w:r>
              <w:t>4</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3</w:t>
            </w:r>
          </w:p>
        </w:tc>
        <w:tc>
          <w:tcPr>
            <w:tcW w:w="0" w:type="auto"/>
          </w:tcPr>
          <w:p w:rsidR="003225EE" w:rsidRDefault="00651030">
            <w:pPr>
              <w:pStyle w:val="a3"/>
            </w:pPr>
            <w:r>
              <w:rPr>
                <w:b/>
                <w:sz w:val="22"/>
                <w:lang w:val="kk-KZ"/>
              </w:rPr>
              <w:t>3 тақырып.</w:t>
            </w:r>
            <w:r w:rsidR="00112D5C">
              <w:t xml:space="preserve"> </w:t>
            </w:r>
            <w:r w:rsidR="00112D5C" w:rsidRPr="00112D5C">
              <w:rPr>
                <w:b/>
                <w:sz w:val="22"/>
                <w:lang w:val="kk-KZ"/>
              </w:rPr>
              <w:t>Табиғи электр өрісі әдісі</w:t>
            </w:r>
          </w:p>
        </w:tc>
        <w:tc>
          <w:tcPr>
            <w:tcW w:w="0" w:type="auto"/>
          </w:tcPr>
          <w:p w:rsidR="003225EE" w:rsidRDefault="00DF0806">
            <w:pPr>
              <w:pStyle w:val="a3"/>
              <w:jc w:val="center"/>
            </w:pPr>
            <w:r>
              <w:t>5</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lastRenderedPageBreak/>
              <w:t>4</w:t>
            </w:r>
          </w:p>
        </w:tc>
        <w:tc>
          <w:tcPr>
            <w:tcW w:w="0" w:type="auto"/>
          </w:tcPr>
          <w:p w:rsidR="003225EE" w:rsidRDefault="00651030">
            <w:pPr>
              <w:pStyle w:val="a3"/>
            </w:pPr>
            <w:r>
              <w:rPr>
                <w:b/>
                <w:sz w:val="22"/>
                <w:lang w:val="kk-KZ"/>
              </w:rPr>
              <w:t>4 тақырып.</w:t>
            </w:r>
            <w:r w:rsidR="00112D5C">
              <w:t xml:space="preserve"> </w:t>
            </w:r>
            <w:r w:rsidR="00112D5C" w:rsidRPr="00112D5C">
              <w:rPr>
                <w:b/>
                <w:sz w:val="22"/>
                <w:lang w:val="kk-KZ"/>
              </w:rPr>
              <w:t>Туындаған поляризация әдісі</w:t>
            </w:r>
          </w:p>
        </w:tc>
        <w:tc>
          <w:tcPr>
            <w:tcW w:w="0" w:type="auto"/>
          </w:tcPr>
          <w:p w:rsidR="003225EE" w:rsidRDefault="00DF0806">
            <w:pPr>
              <w:pStyle w:val="a3"/>
              <w:jc w:val="center"/>
            </w:pPr>
            <w:r>
              <w:t>4</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5</w:t>
            </w:r>
          </w:p>
        </w:tc>
        <w:tc>
          <w:tcPr>
            <w:tcW w:w="0" w:type="auto"/>
          </w:tcPr>
          <w:p w:rsidR="003225EE" w:rsidRDefault="00651030">
            <w:pPr>
              <w:pStyle w:val="a3"/>
            </w:pPr>
            <w:r>
              <w:rPr>
                <w:b/>
                <w:sz w:val="22"/>
                <w:lang w:val="kk-KZ"/>
              </w:rPr>
              <w:t>5 тақырып.</w:t>
            </w:r>
            <w:r w:rsidR="00112D5C">
              <w:t xml:space="preserve"> </w:t>
            </w:r>
            <w:r w:rsidR="00112D5C" w:rsidRPr="00112D5C">
              <w:rPr>
                <w:b/>
                <w:sz w:val="22"/>
                <w:lang w:val="kk-KZ"/>
              </w:rPr>
              <w:t>Поляризация қисықтарының байланыс әдісі</w:t>
            </w:r>
          </w:p>
        </w:tc>
        <w:tc>
          <w:tcPr>
            <w:tcW w:w="0" w:type="auto"/>
          </w:tcPr>
          <w:p w:rsidR="003225EE" w:rsidRDefault="00DF0806">
            <w:pPr>
              <w:pStyle w:val="a3"/>
              <w:jc w:val="center"/>
            </w:pPr>
            <w:r>
              <w:t>4</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6</w:t>
            </w:r>
          </w:p>
        </w:tc>
        <w:tc>
          <w:tcPr>
            <w:tcW w:w="0" w:type="auto"/>
          </w:tcPr>
          <w:p w:rsidR="003225EE" w:rsidRDefault="00651030">
            <w:pPr>
              <w:pStyle w:val="a3"/>
            </w:pPr>
            <w:r>
              <w:rPr>
                <w:b/>
                <w:sz w:val="22"/>
                <w:lang w:val="kk-KZ"/>
              </w:rPr>
              <w:t>6 тақырып.</w:t>
            </w:r>
            <w:r w:rsidR="00112D5C">
              <w:rPr>
                <w:b/>
                <w:sz w:val="22"/>
              </w:rPr>
              <w:t xml:space="preserve"> Инклинометрия</w:t>
            </w:r>
          </w:p>
        </w:tc>
        <w:tc>
          <w:tcPr>
            <w:tcW w:w="0" w:type="auto"/>
          </w:tcPr>
          <w:p w:rsidR="003225EE" w:rsidRDefault="00DF0806">
            <w:pPr>
              <w:pStyle w:val="a3"/>
              <w:jc w:val="center"/>
            </w:pPr>
            <w:r>
              <w:t>5</w:t>
            </w:r>
          </w:p>
        </w:tc>
        <w:tc>
          <w:tcPr>
            <w:tcW w:w="0" w:type="auto"/>
          </w:tcPr>
          <w:p w:rsidR="003225EE" w:rsidRDefault="002D0183">
            <w:pPr>
              <w:pStyle w:val="a3"/>
              <w:jc w:val="center"/>
            </w:pPr>
            <w:r>
              <w:rPr>
                <w:lang w:val="kk-KZ"/>
              </w:rPr>
              <w:t>1-4</w:t>
            </w:r>
          </w:p>
        </w:tc>
      </w:tr>
      <w:tr w:rsidR="003225EE">
        <w:tc>
          <w:tcPr>
            <w:tcW w:w="0" w:type="auto"/>
          </w:tcPr>
          <w:p w:rsidR="003225EE" w:rsidRDefault="00651030">
            <w:pPr>
              <w:pStyle w:val="a3"/>
              <w:jc w:val="center"/>
            </w:pPr>
            <w:r>
              <w:t>7</w:t>
            </w:r>
          </w:p>
        </w:tc>
        <w:tc>
          <w:tcPr>
            <w:tcW w:w="0" w:type="auto"/>
          </w:tcPr>
          <w:p w:rsidR="003225EE" w:rsidRPr="00112D5C" w:rsidRDefault="00651030">
            <w:pPr>
              <w:pStyle w:val="a3"/>
              <w:rPr>
                <w:lang w:val="kk-KZ"/>
              </w:rPr>
            </w:pPr>
            <w:r>
              <w:rPr>
                <w:b/>
                <w:sz w:val="22"/>
                <w:lang w:val="kk-KZ"/>
              </w:rPr>
              <w:t>7 тақырып.</w:t>
            </w:r>
            <w:r w:rsidR="00112D5C" w:rsidRPr="00112D5C">
              <w:rPr>
                <w:b/>
                <w:sz w:val="22"/>
                <w:lang w:val="kk-KZ"/>
              </w:rPr>
              <w:t xml:space="preserve"> Электропрофилдеу және ВЭЗ әдістері. Қарсылық әдісінің мәні және негізгі модификациялары.</w:t>
            </w:r>
          </w:p>
        </w:tc>
        <w:tc>
          <w:tcPr>
            <w:tcW w:w="0" w:type="auto"/>
          </w:tcPr>
          <w:p w:rsidR="003225EE" w:rsidRDefault="00DF0806">
            <w:pPr>
              <w:pStyle w:val="a3"/>
              <w:jc w:val="center"/>
            </w:pPr>
            <w:r>
              <w:t>4</w:t>
            </w:r>
          </w:p>
        </w:tc>
        <w:tc>
          <w:tcPr>
            <w:tcW w:w="0" w:type="auto"/>
          </w:tcPr>
          <w:p w:rsidR="003225EE" w:rsidRDefault="002D0183">
            <w:pPr>
              <w:pStyle w:val="a3"/>
              <w:jc w:val="center"/>
            </w:pPr>
            <w:r>
              <w:rPr>
                <w:lang w:val="kk-KZ"/>
              </w:rPr>
              <w:t>1-4</w:t>
            </w:r>
          </w:p>
        </w:tc>
      </w:tr>
      <w:tr w:rsidR="003225EE">
        <w:tc>
          <w:tcPr>
            <w:tcW w:w="0" w:type="auto"/>
            <w:gridSpan w:val="2"/>
          </w:tcPr>
          <w:p w:rsidR="003225EE" w:rsidRDefault="00651030">
            <w:pPr>
              <w:pStyle w:val="a3"/>
            </w:pPr>
            <w:r>
              <w:rPr>
                <w:b/>
              </w:rPr>
              <w:t>БАРЛЫҒЫ / ИТОГО</w:t>
            </w:r>
          </w:p>
        </w:tc>
        <w:tc>
          <w:tcPr>
            <w:tcW w:w="0" w:type="auto"/>
          </w:tcPr>
          <w:p w:rsidR="003225EE" w:rsidRDefault="00651030">
            <w:pPr>
              <w:pStyle w:val="a3"/>
              <w:jc w:val="center"/>
            </w:pPr>
            <w:r>
              <w:rPr>
                <w:b/>
              </w:rPr>
              <w:t>30</w:t>
            </w:r>
          </w:p>
        </w:tc>
        <w:tc>
          <w:tcPr>
            <w:tcW w:w="0" w:type="auto"/>
          </w:tcPr>
          <w:p w:rsidR="003225EE" w:rsidRDefault="003225EE">
            <w:pPr>
              <w:pStyle w:val="a3"/>
            </w:pPr>
          </w:p>
        </w:tc>
      </w:tr>
    </w:tbl>
    <w:p w:rsidR="003225EE" w:rsidRDefault="003225EE">
      <w:pPr>
        <w:pStyle w:val="a3"/>
      </w:pPr>
    </w:p>
    <w:p w:rsidR="003225EE" w:rsidRDefault="00651030">
      <w:pPr>
        <w:pStyle w:val="a3"/>
        <w:jc w:val="center"/>
      </w:pPr>
      <w:r>
        <w:rPr>
          <w:b/>
        </w:rPr>
        <w:t>2.2 Тапсырманы өздік жұмыс үшін оқыту (СӨЖ)</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64"/>
        <w:gridCol w:w="2186"/>
        <w:gridCol w:w="1314"/>
        <w:gridCol w:w="1378"/>
        <w:gridCol w:w="1585"/>
        <w:gridCol w:w="1261"/>
      </w:tblGrid>
      <w:tr w:rsidR="003225EE" w:rsidTr="00DF0806">
        <w:trPr>
          <w:trHeight w:val="1229"/>
          <w:tblHeader/>
        </w:trPr>
        <w:tc>
          <w:tcPr>
            <w:tcW w:w="1014" w:type="pct"/>
          </w:tcPr>
          <w:p w:rsidR="003225EE" w:rsidRDefault="00651030">
            <w:pPr>
              <w:pStyle w:val="a3"/>
              <w:jc w:val="center"/>
            </w:pPr>
            <w:r>
              <w:t>Тақырып</w:t>
            </w:r>
          </w:p>
        </w:tc>
        <w:tc>
          <w:tcPr>
            <w:tcW w:w="1128" w:type="pct"/>
          </w:tcPr>
          <w:p w:rsidR="003225EE" w:rsidRDefault="00651030">
            <w:pPr>
              <w:pStyle w:val="a3"/>
              <w:jc w:val="center"/>
            </w:pPr>
            <w:r>
              <w:t>Тапсырманың мазмұны</w:t>
            </w:r>
          </w:p>
        </w:tc>
        <w:tc>
          <w:tcPr>
            <w:tcW w:w="678" w:type="pct"/>
          </w:tcPr>
          <w:p w:rsidR="003225EE" w:rsidRDefault="00651030">
            <w:pPr>
              <w:pStyle w:val="a3"/>
              <w:jc w:val="center"/>
            </w:pPr>
            <w:r>
              <w:t>Бақылау түрі</w:t>
            </w:r>
          </w:p>
        </w:tc>
        <w:tc>
          <w:tcPr>
            <w:tcW w:w="711" w:type="pct"/>
          </w:tcPr>
          <w:p w:rsidR="003225EE" w:rsidRDefault="00651030">
            <w:pPr>
              <w:pStyle w:val="a3"/>
              <w:jc w:val="center"/>
            </w:pPr>
            <w:r>
              <w:t>Тапсыру мерзімі, апта</w:t>
            </w:r>
          </w:p>
        </w:tc>
        <w:tc>
          <w:tcPr>
            <w:tcW w:w="818" w:type="pct"/>
          </w:tcPr>
          <w:p w:rsidR="003225EE" w:rsidRDefault="00651030">
            <w:pPr>
              <w:pStyle w:val="a3"/>
              <w:jc w:val="center"/>
            </w:pPr>
            <w:r>
              <w:t>Еңбек сыйымдылығы сағат</w:t>
            </w:r>
          </w:p>
        </w:tc>
        <w:tc>
          <w:tcPr>
            <w:tcW w:w="651" w:type="pct"/>
          </w:tcPr>
          <w:p w:rsidR="003225EE" w:rsidRDefault="00651030">
            <w:pPr>
              <w:pStyle w:val="a3"/>
              <w:jc w:val="center"/>
            </w:pPr>
            <w:r>
              <w:t>Әдебиетке сілтеме</w:t>
            </w:r>
          </w:p>
        </w:tc>
      </w:tr>
      <w:tr w:rsidR="003225EE">
        <w:tc>
          <w:tcPr>
            <w:tcW w:w="0" w:type="auto"/>
          </w:tcPr>
          <w:p w:rsidR="003225EE" w:rsidRDefault="00DF0806">
            <w:pPr>
              <w:pStyle w:val="a3"/>
            </w:pPr>
            <w:r w:rsidRPr="00DF0806">
              <w:t>Жердің магнит өрісі</w:t>
            </w:r>
          </w:p>
        </w:tc>
        <w:tc>
          <w:tcPr>
            <w:tcW w:w="0" w:type="auto"/>
          </w:tcPr>
          <w:p w:rsidR="003225EE" w:rsidRDefault="00DF0806" w:rsidP="00DF0806">
            <w:pPr>
              <w:pStyle w:val="a3"/>
            </w:pPr>
            <w:r>
              <w:t>Жердің геомагниттік өрісінің негізгі элементтері туралы білімді қалыптастыру</w:t>
            </w:r>
          </w:p>
        </w:tc>
        <w:tc>
          <w:tcPr>
            <w:tcW w:w="0" w:type="auto"/>
          </w:tcPr>
          <w:p w:rsidR="003225EE" w:rsidRDefault="00DF0806">
            <w:pPr>
              <w:pStyle w:val="a3"/>
              <w:jc w:val="center"/>
            </w:pPr>
            <w:r w:rsidRPr="00DF0806">
              <w:t>Баяндама + презентация</w:t>
            </w:r>
          </w:p>
        </w:tc>
        <w:tc>
          <w:tcPr>
            <w:tcW w:w="0" w:type="auto"/>
          </w:tcPr>
          <w:p w:rsidR="003225EE" w:rsidRDefault="00651030">
            <w:pPr>
              <w:pStyle w:val="a3"/>
              <w:jc w:val="center"/>
            </w:pPr>
            <w:r>
              <w:t>2</w:t>
            </w:r>
          </w:p>
        </w:tc>
        <w:tc>
          <w:tcPr>
            <w:tcW w:w="0" w:type="auto"/>
          </w:tcPr>
          <w:p w:rsidR="003225EE" w:rsidRDefault="009C6C74">
            <w:pPr>
              <w:pStyle w:val="a3"/>
              <w:jc w:val="center"/>
            </w:pPr>
            <w:r>
              <w:t>20</w:t>
            </w:r>
          </w:p>
        </w:tc>
        <w:tc>
          <w:tcPr>
            <w:tcW w:w="0" w:type="auto"/>
          </w:tcPr>
          <w:p w:rsidR="003225EE" w:rsidRPr="002D0183" w:rsidRDefault="002D0183">
            <w:pPr>
              <w:pStyle w:val="a3"/>
              <w:jc w:val="center"/>
              <w:rPr>
                <w:lang w:val="kk-KZ"/>
              </w:rPr>
            </w:pPr>
            <w:r>
              <w:rPr>
                <w:lang w:val="kk-KZ"/>
              </w:rPr>
              <w:t>1-3</w:t>
            </w:r>
          </w:p>
        </w:tc>
      </w:tr>
      <w:tr w:rsidR="003225EE">
        <w:tc>
          <w:tcPr>
            <w:tcW w:w="0" w:type="auto"/>
          </w:tcPr>
          <w:p w:rsidR="003225EE" w:rsidRPr="00DF0806" w:rsidRDefault="00DF0806">
            <w:pPr>
              <w:pStyle w:val="a3"/>
              <w:rPr>
                <w:lang w:val="kk-KZ"/>
              </w:rPr>
            </w:pPr>
            <w:r>
              <w:rPr>
                <w:lang w:val="kk-KZ"/>
              </w:rPr>
              <w:t>Магниттік барлау аппаратурасы</w:t>
            </w:r>
          </w:p>
        </w:tc>
        <w:tc>
          <w:tcPr>
            <w:tcW w:w="0" w:type="auto"/>
          </w:tcPr>
          <w:p w:rsidR="003225EE" w:rsidRPr="00DF0806" w:rsidRDefault="00DF0806" w:rsidP="00DF0806">
            <w:pPr>
              <w:pStyle w:val="a3"/>
              <w:rPr>
                <w:lang w:val="kk-KZ"/>
              </w:rPr>
            </w:pPr>
            <w:r w:rsidRPr="00DF0806">
              <w:rPr>
                <w:lang w:val="kk-KZ"/>
              </w:rPr>
              <w:t>Геофизикалық аппаратураның техникалық сипаттамасымен және</w:t>
            </w:r>
            <w:r>
              <w:rPr>
                <w:lang w:val="kk-KZ"/>
              </w:rPr>
              <w:t xml:space="preserve"> қолдану технологиясымен танысу</w:t>
            </w:r>
          </w:p>
        </w:tc>
        <w:tc>
          <w:tcPr>
            <w:tcW w:w="0" w:type="auto"/>
          </w:tcPr>
          <w:p w:rsidR="003225EE" w:rsidRPr="00DF0806" w:rsidRDefault="00DF0806">
            <w:pPr>
              <w:pStyle w:val="a3"/>
              <w:jc w:val="center"/>
              <w:rPr>
                <w:lang w:val="kk-KZ"/>
              </w:rPr>
            </w:pPr>
            <w:r>
              <w:rPr>
                <w:lang w:val="kk-KZ"/>
              </w:rPr>
              <w:t xml:space="preserve">Реферат </w:t>
            </w:r>
          </w:p>
        </w:tc>
        <w:tc>
          <w:tcPr>
            <w:tcW w:w="0" w:type="auto"/>
          </w:tcPr>
          <w:p w:rsidR="003225EE" w:rsidRDefault="00651030">
            <w:pPr>
              <w:pStyle w:val="a3"/>
              <w:jc w:val="center"/>
            </w:pPr>
            <w:r>
              <w:t>4</w:t>
            </w:r>
          </w:p>
        </w:tc>
        <w:tc>
          <w:tcPr>
            <w:tcW w:w="0" w:type="auto"/>
          </w:tcPr>
          <w:p w:rsidR="003225EE" w:rsidRDefault="009C6C74">
            <w:pPr>
              <w:pStyle w:val="a3"/>
              <w:jc w:val="center"/>
            </w:pPr>
            <w:r>
              <w:t>20</w:t>
            </w:r>
          </w:p>
        </w:tc>
        <w:tc>
          <w:tcPr>
            <w:tcW w:w="0" w:type="auto"/>
          </w:tcPr>
          <w:p w:rsidR="003225EE" w:rsidRDefault="002D0183">
            <w:pPr>
              <w:pStyle w:val="a3"/>
              <w:jc w:val="center"/>
            </w:pPr>
            <w:r>
              <w:rPr>
                <w:lang w:val="kk-KZ"/>
              </w:rPr>
              <w:t>1-3</w:t>
            </w:r>
          </w:p>
        </w:tc>
      </w:tr>
      <w:tr w:rsidR="00DF0806">
        <w:tc>
          <w:tcPr>
            <w:tcW w:w="0" w:type="auto"/>
          </w:tcPr>
          <w:p w:rsidR="00DF0806" w:rsidRDefault="00DF0806" w:rsidP="00DF0806">
            <w:pPr>
              <w:pStyle w:val="a3"/>
            </w:pPr>
            <w:r w:rsidRPr="00DF0806">
              <w:t>Әр түрлі есептерді шешу үшін геофизикалық әдістерді қолдану</w:t>
            </w:r>
          </w:p>
        </w:tc>
        <w:tc>
          <w:tcPr>
            <w:tcW w:w="0" w:type="auto"/>
          </w:tcPr>
          <w:p w:rsidR="00DF0806" w:rsidRDefault="00DF0806" w:rsidP="00DF0806">
            <w:pPr>
              <w:pStyle w:val="a3"/>
            </w:pPr>
            <w:r>
              <w:t>Геофизикалық әдістерді қолдану саласын зерттеу</w:t>
            </w:r>
          </w:p>
        </w:tc>
        <w:tc>
          <w:tcPr>
            <w:tcW w:w="0" w:type="auto"/>
          </w:tcPr>
          <w:p w:rsidR="00DF0806" w:rsidRDefault="00DF0806" w:rsidP="00DF0806">
            <w:pPr>
              <w:pStyle w:val="a3"/>
              <w:jc w:val="center"/>
            </w:pPr>
            <w:r w:rsidRPr="00DF0806">
              <w:t>Баяндама + презентация</w:t>
            </w:r>
          </w:p>
        </w:tc>
        <w:tc>
          <w:tcPr>
            <w:tcW w:w="0" w:type="auto"/>
          </w:tcPr>
          <w:p w:rsidR="00DF0806" w:rsidRDefault="00DF0806" w:rsidP="00DF0806">
            <w:pPr>
              <w:pStyle w:val="a3"/>
              <w:jc w:val="center"/>
            </w:pPr>
            <w:r>
              <w:t>12</w:t>
            </w:r>
          </w:p>
        </w:tc>
        <w:tc>
          <w:tcPr>
            <w:tcW w:w="0" w:type="auto"/>
          </w:tcPr>
          <w:p w:rsidR="00DF0806" w:rsidRDefault="009C6C74" w:rsidP="00DF0806">
            <w:pPr>
              <w:pStyle w:val="a3"/>
              <w:jc w:val="center"/>
            </w:pPr>
            <w:r>
              <w:t>20</w:t>
            </w:r>
          </w:p>
        </w:tc>
        <w:tc>
          <w:tcPr>
            <w:tcW w:w="0" w:type="auto"/>
          </w:tcPr>
          <w:p w:rsidR="00DF0806" w:rsidRDefault="002D0183" w:rsidP="00DF0806">
            <w:pPr>
              <w:pStyle w:val="a3"/>
              <w:jc w:val="center"/>
            </w:pPr>
            <w:r>
              <w:rPr>
                <w:lang w:val="kk-KZ"/>
              </w:rPr>
              <w:t>1-3</w:t>
            </w:r>
          </w:p>
        </w:tc>
      </w:tr>
      <w:tr w:rsidR="00DF0806">
        <w:tc>
          <w:tcPr>
            <w:tcW w:w="0" w:type="auto"/>
          </w:tcPr>
          <w:p w:rsidR="00DF0806" w:rsidRDefault="00DF0806" w:rsidP="00DF0806">
            <w:pPr>
              <w:pStyle w:val="a3"/>
            </w:pPr>
            <w:r w:rsidRPr="00DF0806">
              <w:t>Геофизикалық әдістерді кешендеу</w:t>
            </w:r>
          </w:p>
        </w:tc>
        <w:tc>
          <w:tcPr>
            <w:tcW w:w="0" w:type="auto"/>
          </w:tcPr>
          <w:p w:rsidR="00DF0806" w:rsidRDefault="00DF0806" w:rsidP="00DF0806">
            <w:pPr>
              <w:pStyle w:val="a3"/>
            </w:pPr>
            <w:r>
              <w:t>Геофизиканың жаңа жетістіктерін ескере отырып, пайдалы қазбаларды іздеу және барлау кезінде геофизикалық әдістерді кешендеуге байланысты мәселелерді зерттеу.</w:t>
            </w:r>
          </w:p>
        </w:tc>
        <w:tc>
          <w:tcPr>
            <w:tcW w:w="0" w:type="auto"/>
          </w:tcPr>
          <w:p w:rsidR="00DF0806" w:rsidRPr="00DF0806" w:rsidRDefault="00DF0806" w:rsidP="00DF0806">
            <w:pPr>
              <w:pStyle w:val="a3"/>
              <w:jc w:val="center"/>
              <w:rPr>
                <w:lang w:val="kk-KZ"/>
              </w:rPr>
            </w:pPr>
            <w:r>
              <w:rPr>
                <w:lang w:val="kk-KZ"/>
              </w:rPr>
              <w:t xml:space="preserve">Реферат </w:t>
            </w:r>
          </w:p>
        </w:tc>
        <w:tc>
          <w:tcPr>
            <w:tcW w:w="0" w:type="auto"/>
          </w:tcPr>
          <w:p w:rsidR="00DF0806" w:rsidRDefault="00DF0806" w:rsidP="00DF0806">
            <w:pPr>
              <w:pStyle w:val="a3"/>
              <w:jc w:val="center"/>
            </w:pPr>
            <w:r>
              <w:t>14</w:t>
            </w:r>
          </w:p>
        </w:tc>
        <w:tc>
          <w:tcPr>
            <w:tcW w:w="0" w:type="auto"/>
          </w:tcPr>
          <w:p w:rsidR="00DF0806" w:rsidRDefault="009C6C74" w:rsidP="00DF0806">
            <w:pPr>
              <w:pStyle w:val="a3"/>
              <w:jc w:val="center"/>
            </w:pPr>
            <w:r>
              <w:t>15</w:t>
            </w:r>
          </w:p>
        </w:tc>
        <w:tc>
          <w:tcPr>
            <w:tcW w:w="0" w:type="auto"/>
          </w:tcPr>
          <w:p w:rsidR="00DF0806" w:rsidRDefault="002D0183" w:rsidP="00DF0806">
            <w:pPr>
              <w:pStyle w:val="a3"/>
              <w:jc w:val="center"/>
            </w:pPr>
            <w:r>
              <w:rPr>
                <w:lang w:val="kk-KZ"/>
              </w:rPr>
              <w:t>1-3</w:t>
            </w:r>
          </w:p>
        </w:tc>
      </w:tr>
    </w:tbl>
    <w:p w:rsidR="003225EE" w:rsidRDefault="003225EE">
      <w:pPr>
        <w:pStyle w:val="a3"/>
      </w:pPr>
    </w:p>
    <w:p w:rsidR="003225EE" w:rsidRDefault="00651030">
      <w:pPr>
        <w:pStyle w:val="a3"/>
        <w:jc w:val="center"/>
      </w:pPr>
      <w:r>
        <w:rPr>
          <w:b/>
        </w:rPr>
        <w:t>2.3 Пән бойынша тапсырмаларды тапсыру кестесі</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3225EE">
        <w:trPr>
          <w:tblHeader/>
        </w:trPr>
        <w:tc>
          <w:tcPr>
            <w:tcW w:w="1850" w:type="pct"/>
            <w:vMerge w:val="restart"/>
          </w:tcPr>
          <w:p w:rsidR="003225EE" w:rsidRDefault="00651030">
            <w:pPr>
              <w:pStyle w:val="a3"/>
              <w:jc w:val="center"/>
            </w:pPr>
            <w:r>
              <w:lastRenderedPageBreak/>
              <w:t>Тапсырма түрі</w:t>
            </w:r>
          </w:p>
        </w:tc>
        <w:tc>
          <w:tcPr>
            <w:tcW w:w="0" w:type="auto"/>
            <w:gridSpan w:val="15"/>
          </w:tcPr>
          <w:p w:rsidR="003225EE" w:rsidRDefault="00651030">
            <w:pPr>
              <w:pStyle w:val="a3"/>
              <w:jc w:val="center"/>
            </w:pPr>
            <w:r>
              <w:t>Академиялық оқу кезеңі, апта</w:t>
            </w:r>
          </w:p>
        </w:tc>
      </w:tr>
      <w:tr w:rsidR="003225EE">
        <w:trPr>
          <w:tblHeader/>
        </w:trPr>
        <w:tc>
          <w:tcPr>
            <w:tcW w:w="0" w:type="auto"/>
            <w:vMerge/>
          </w:tcPr>
          <w:p w:rsidR="003225EE" w:rsidRDefault="003225EE">
            <w:pPr>
              <w:pStyle w:val="a3"/>
            </w:pPr>
          </w:p>
        </w:tc>
        <w:tc>
          <w:tcPr>
            <w:tcW w:w="210" w:type="pct"/>
          </w:tcPr>
          <w:p w:rsidR="003225EE" w:rsidRDefault="00651030">
            <w:pPr>
              <w:pStyle w:val="a3"/>
              <w:jc w:val="center"/>
            </w:pPr>
            <w:r>
              <w:t>1</w:t>
            </w:r>
          </w:p>
        </w:tc>
        <w:tc>
          <w:tcPr>
            <w:tcW w:w="210" w:type="pct"/>
          </w:tcPr>
          <w:p w:rsidR="003225EE" w:rsidRDefault="00651030">
            <w:pPr>
              <w:pStyle w:val="a3"/>
              <w:jc w:val="center"/>
            </w:pPr>
            <w:r>
              <w:t>2</w:t>
            </w:r>
          </w:p>
        </w:tc>
        <w:tc>
          <w:tcPr>
            <w:tcW w:w="210" w:type="pct"/>
          </w:tcPr>
          <w:p w:rsidR="003225EE" w:rsidRDefault="00651030">
            <w:pPr>
              <w:pStyle w:val="a3"/>
              <w:jc w:val="center"/>
            </w:pPr>
            <w:r>
              <w:t>3</w:t>
            </w:r>
          </w:p>
        </w:tc>
        <w:tc>
          <w:tcPr>
            <w:tcW w:w="210" w:type="pct"/>
          </w:tcPr>
          <w:p w:rsidR="003225EE" w:rsidRDefault="00651030">
            <w:pPr>
              <w:pStyle w:val="a3"/>
              <w:jc w:val="center"/>
            </w:pPr>
            <w:r>
              <w:t>4</w:t>
            </w:r>
          </w:p>
        </w:tc>
        <w:tc>
          <w:tcPr>
            <w:tcW w:w="210" w:type="pct"/>
          </w:tcPr>
          <w:p w:rsidR="003225EE" w:rsidRDefault="00651030">
            <w:pPr>
              <w:pStyle w:val="a3"/>
              <w:jc w:val="center"/>
            </w:pPr>
            <w:r>
              <w:t>5</w:t>
            </w:r>
          </w:p>
        </w:tc>
        <w:tc>
          <w:tcPr>
            <w:tcW w:w="210" w:type="pct"/>
          </w:tcPr>
          <w:p w:rsidR="003225EE" w:rsidRDefault="00651030">
            <w:pPr>
              <w:pStyle w:val="a3"/>
              <w:jc w:val="center"/>
            </w:pPr>
            <w:r>
              <w:t>6</w:t>
            </w:r>
          </w:p>
        </w:tc>
        <w:tc>
          <w:tcPr>
            <w:tcW w:w="210" w:type="pct"/>
          </w:tcPr>
          <w:p w:rsidR="003225EE" w:rsidRDefault="00651030">
            <w:pPr>
              <w:pStyle w:val="a3"/>
              <w:jc w:val="center"/>
            </w:pPr>
            <w:r>
              <w:t>7</w:t>
            </w:r>
          </w:p>
        </w:tc>
        <w:tc>
          <w:tcPr>
            <w:tcW w:w="210" w:type="pct"/>
          </w:tcPr>
          <w:p w:rsidR="003225EE" w:rsidRDefault="00651030">
            <w:pPr>
              <w:pStyle w:val="a3"/>
              <w:jc w:val="center"/>
            </w:pPr>
            <w:r>
              <w:t>8</w:t>
            </w:r>
          </w:p>
        </w:tc>
        <w:tc>
          <w:tcPr>
            <w:tcW w:w="210" w:type="pct"/>
          </w:tcPr>
          <w:p w:rsidR="003225EE" w:rsidRDefault="00651030">
            <w:pPr>
              <w:pStyle w:val="a3"/>
              <w:jc w:val="center"/>
            </w:pPr>
            <w:r>
              <w:t>9</w:t>
            </w:r>
          </w:p>
        </w:tc>
        <w:tc>
          <w:tcPr>
            <w:tcW w:w="210" w:type="pct"/>
          </w:tcPr>
          <w:p w:rsidR="003225EE" w:rsidRDefault="00651030">
            <w:pPr>
              <w:pStyle w:val="a3"/>
              <w:jc w:val="center"/>
            </w:pPr>
            <w:r>
              <w:t>10</w:t>
            </w:r>
          </w:p>
        </w:tc>
        <w:tc>
          <w:tcPr>
            <w:tcW w:w="210" w:type="pct"/>
          </w:tcPr>
          <w:p w:rsidR="003225EE" w:rsidRDefault="00651030">
            <w:pPr>
              <w:pStyle w:val="a3"/>
              <w:jc w:val="center"/>
            </w:pPr>
            <w:r>
              <w:t>11</w:t>
            </w:r>
          </w:p>
        </w:tc>
        <w:tc>
          <w:tcPr>
            <w:tcW w:w="210" w:type="pct"/>
          </w:tcPr>
          <w:p w:rsidR="003225EE" w:rsidRDefault="00651030">
            <w:pPr>
              <w:pStyle w:val="a3"/>
              <w:jc w:val="center"/>
            </w:pPr>
            <w:r>
              <w:t>12</w:t>
            </w:r>
          </w:p>
        </w:tc>
        <w:tc>
          <w:tcPr>
            <w:tcW w:w="210" w:type="pct"/>
          </w:tcPr>
          <w:p w:rsidR="003225EE" w:rsidRDefault="00651030">
            <w:pPr>
              <w:pStyle w:val="a3"/>
              <w:jc w:val="center"/>
            </w:pPr>
            <w:r>
              <w:t>13</w:t>
            </w:r>
          </w:p>
        </w:tc>
        <w:tc>
          <w:tcPr>
            <w:tcW w:w="210" w:type="pct"/>
          </w:tcPr>
          <w:p w:rsidR="003225EE" w:rsidRDefault="00651030">
            <w:pPr>
              <w:pStyle w:val="a3"/>
              <w:jc w:val="center"/>
            </w:pPr>
            <w:r>
              <w:t>14</w:t>
            </w:r>
          </w:p>
        </w:tc>
        <w:tc>
          <w:tcPr>
            <w:tcW w:w="210" w:type="pct"/>
          </w:tcPr>
          <w:p w:rsidR="003225EE" w:rsidRDefault="00651030">
            <w:pPr>
              <w:pStyle w:val="a3"/>
              <w:jc w:val="center"/>
            </w:pPr>
            <w:r>
              <w:t>15</w:t>
            </w:r>
          </w:p>
        </w:tc>
      </w:tr>
      <w:tr w:rsidR="003225EE">
        <w:tc>
          <w:tcPr>
            <w:tcW w:w="0" w:type="auto"/>
            <w:gridSpan w:val="16"/>
          </w:tcPr>
          <w:p w:rsidR="003225EE" w:rsidRDefault="00651030">
            <w:pPr>
              <w:pStyle w:val="a3"/>
              <w:jc w:val="center"/>
            </w:pPr>
            <w:r>
              <w:t>Білімі /Знание</w:t>
            </w:r>
          </w:p>
        </w:tc>
      </w:tr>
      <w:tr w:rsidR="003225EE">
        <w:tc>
          <w:tcPr>
            <w:tcW w:w="0" w:type="auto"/>
          </w:tcPr>
          <w:p w:rsidR="003225EE" w:rsidRPr="00651030" w:rsidRDefault="00651030">
            <w:pPr>
              <w:pStyle w:val="a3"/>
              <w:rPr>
                <w:lang w:val="kk-KZ"/>
              </w:rPr>
            </w:pPr>
            <w:r>
              <w:rPr>
                <w:lang w:val="kk-KZ"/>
              </w:rPr>
              <w:t>Дәрістер</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r>
      <w:tr w:rsidR="003225EE">
        <w:tc>
          <w:tcPr>
            <w:tcW w:w="0" w:type="auto"/>
            <w:gridSpan w:val="16"/>
          </w:tcPr>
          <w:p w:rsidR="003225EE" w:rsidRDefault="00651030">
            <w:pPr>
              <w:pStyle w:val="a3"/>
              <w:jc w:val="center"/>
            </w:pPr>
            <w:r>
              <w:t>Түсіну / Понимание</w:t>
            </w:r>
          </w:p>
        </w:tc>
      </w:tr>
      <w:tr w:rsidR="003225EE">
        <w:tc>
          <w:tcPr>
            <w:tcW w:w="0" w:type="auto"/>
          </w:tcPr>
          <w:p w:rsidR="003225EE" w:rsidRPr="00EE7444" w:rsidRDefault="00651030">
            <w:pPr>
              <w:pStyle w:val="a3"/>
              <w:rPr>
                <w:lang w:val="kk-KZ"/>
              </w:rPr>
            </w:pPr>
            <w:r w:rsidRPr="00651030">
              <w:t>Практикалық сабақтар</w:t>
            </w:r>
            <w:r w:rsidR="00EE7444">
              <w:rPr>
                <w:lang w:val="kk-KZ"/>
              </w:rPr>
              <w:t>/Реферат</w:t>
            </w:r>
          </w:p>
        </w:tc>
        <w:tc>
          <w:tcPr>
            <w:tcW w:w="0" w:type="auto"/>
          </w:tcPr>
          <w:p w:rsidR="003225EE" w:rsidRPr="00EE7444" w:rsidRDefault="00EE7444">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Pr="00EE7444" w:rsidRDefault="00EE7444">
            <w:pPr>
              <w:pStyle w:val="a3"/>
              <w:jc w:val="center"/>
              <w:rPr>
                <w:lang w:val="kk-KZ"/>
              </w:rPr>
            </w:pPr>
            <w:r>
              <w:rPr>
                <w:lang w:val="kk-KZ"/>
              </w:rPr>
              <w:t>*</w:t>
            </w: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r>
      <w:tr w:rsidR="003225EE">
        <w:tc>
          <w:tcPr>
            <w:tcW w:w="0" w:type="auto"/>
            <w:gridSpan w:val="16"/>
          </w:tcPr>
          <w:p w:rsidR="003225EE" w:rsidRDefault="00651030">
            <w:pPr>
              <w:pStyle w:val="a3"/>
              <w:jc w:val="center"/>
            </w:pPr>
            <w:r>
              <w:t>Пайдалану  / Применение</w:t>
            </w:r>
          </w:p>
        </w:tc>
      </w:tr>
      <w:tr w:rsidR="003225EE">
        <w:tc>
          <w:tcPr>
            <w:tcW w:w="0" w:type="auto"/>
          </w:tcPr>
          <w:p w:rsidR="003225EE" w:rsidRPr="00651030" w:rsidRDefault="00651030">
            <w:pPr>
              <w:pStyle w:val="a3"/>
              <w:rPr>
                <w:lang w:val="kk-KZ"/>
              </w:rPr>
            </w:pPr>
            <w:r>
              <w:rPr>
                <w:lang w:val="kk-KZ"/>
              </w:rPr>
              <w:t>СӨЖ</w:t>
            </w:r>
          </w:p>
        </w:tc>
        <w:tc>
          <w:tcPr>
            <w:tcW w:w="0" w:type="auto"/>
          </w:tcPr>
          <w:p w:rsidR="003225EE" w:rsidRDefault="003225EE">
            <w:pPr>
              <w:pStyle w:val="a3"/>
              <w:jc w:val="center"/>
            </w:pPr>
          </w:p>
        </w:tc>
        <w:tc>
          <w:tcPr>
            <w:tcW w:w="0" w:type="auto"/>
          </w:tcPr>
          <w:p w:rsidR="003225EE" w:rsidRPr="00EE7444" w:rsidRDefault="00EE7444">
            <w:pPr>
              <w:pStyle w:val="a3"/>
              <w:jc w:val="center"/>
              <w:rPr>
                <w:lang w:val="kk-KZ"/>
              </w:rPr>
            </w:pPr>
            <w:r>
              <w:rPr>
                <w:lang w:val="kk-KZ"/>
              </w:rPr>
              <w:t>*</w:t>
            </w:r>
          </w:p>
        </w:tc>
        <w:tc>
          <w:tcPr>
            <w:tcW w:w="0" w:type="auto"/>
          </w:tcPr>
          <w:p w:rsidR="003225EE" w:rsidRPr="00651030" w:rsidRDefault="003225EE">
            <w:pPr>
              <w:pStyle w:val="a3"/>
              <w:jc w:val="center"/>
              <w:rPr>
                <w:lang w:val="kk-KZ"/>
              </w:rPr>
            </w:pPr>
          </w:p>
        </w:tc>
        <w:tc>
          <w:tcPr>
            <w:tcW w:w="0" w:type="auto"/>
          </w:tcPr>
          <w:p w:rsidR="003225EE" w:rsidRPr="00EE7444" w:rsidRDefault="00EE7444">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Pr="00651030" w:rsidRDefault="003225EE">
            <w:pPr>
              <w:pStyle w:val="a3"/>
              <w:jc w:val="center"/>
              <w:rPr>
                <w:lang w:val="kk-KZ"/>
              </w:rP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Pr="00651030" w:rsidRDefault="003225EE">
            <w:pPr>
              <w:pStyle w:val="a3"/>
              <w:jc w:val="center"/>
              <w:rPr>
                <w:lang w:val="kk-KZ"/>
              </w:rPr>
            </w:pPr>
          </w:p>
        </w:tc>
        <w:tc>
          <w:tcPr>
            <w:tcW w:w="0" w:type="auto"/>
          </w:tcPr>
          <w:p w:rsidR="003225EE" w:rsidRPr="00EE7444" w:rsidRDefault="00EE7444">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Pr="00EE7444" w:rsidRDefault="00EE7444">
            <w:pPr>
              <w:pStyle w:val="a3"/>
              <w:jc w:val="center"/>
              <w:rPr>
                <w:lang w:val="kk-KZ"/>
              </w:rPr>
            </w:pPr>
            <w:r>
              <w:rPr>
                <w:lang w:val="kk-KZ"/>
              </w:rPr>
              <w:t>*</w:t>
            </w:r>
          </w:p>
        </w:tc>
        <w:tc>
          <w:tcPr>
            <w:tcW w:w="0" w:type="auto"/>
          </w:tcPr>
          <w:p w:rsidR="003225EE" w:rsidRPr="00651030" w:rsidRDefault="003225EE">
            <w:pPr>
              <w:pStyle w:val="a3"/>
              <w:jc w:val="center"/>
              <w:rPr>
                <w:lang w:val="kk-KZ"/>
              </w:rPr>
            </w:pPr>
          </w:p>
        </w:tc>
      </w:tr>
      <w:tr w:rsidR="003225EE">
        <w:tc>
          <w:tcPr>
            <w:tcW w:w="0" w:type="auto"/>
            <w:gridSpan w:val="16"/>
          </w:tcPr>
          <w:p w:rsidR="003225EE" w:rsidRDefault="00651030">
            <w:pPr>
              <w:pStyle w:val="a3"/>
              <w:jc w:val="center"/>
            </w:pPr>
            <w:r>
              <w:t>Талдау / Анализ</w:t>
            </w:r>
          </w:p>
        </w:tc>
      </w:tr>
      <w:tr w:rsidR="003225EE">
        <w:tc>
          <w:tcPr>
            <w:tcW w:w="0" w:type="auto"/>
          </w:tcPr>
          <w:p w:rsidR="003225EE" w:rsidRPr="00651030" w:rsidRDefault="00651030">
            <w:pPr>
              <w:pStyle w:val="a3"/>
              <w:rPr>
                <w:lang w:val="kk-KZ"/>
              </w:rPr>
            </w:pPr>
            <w:r>
              <w:rPr>
                <w:lang w:val="kk-KZ"/>
              </w:rPr>
              <w:t>Тест</w:t>
            </w: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Default="003225EE">
            <w:pPr>
              <w:pStyle w:val="a3"/>
              <w:jc w:val="center"/>
            </w:pPr>
          </w:p>
        </w:tc>
        <w:tc>
          <w:tcPr>
            <w:tcW w:w="0" w:type="auto"/>
          </w:tcPr>
          <w:p w:rsidR="003225EE" w:rsidRPr="00651030" w:rsidRDefault="00651030">
            <w:pPr>
              <w:pStyle w:val="a3"/>
              <w:jc w:val="center"/>
              <w:rPr>
                <w:lang w:val="kk-KZ"/>
              </w:rPr>
            </w:pPr>
            <w:r>
              <w:rPr>
                <w:lang w:val="kk-KZ"/>
              </w:rPr>
              <w:t>*</w:t>
            </w:r>
          </w:p>
        </w:tc>
      </w:tr>
    </w:tbl>
    <w:p w:rsidR="003225EE" w:rsidRDefault="003225EE">
      <w:pPr>
        <w:pStyle w:val="a3"/>
      </w:pPr>
    </w:p>
    <w:p w:rsidR="003225EE" w:rsidRDefault="00651030">
      <w:pPr>
        <w:pStyle w:val="a3"/>
        <w:jc w:val="center"/>
      </w:pPr>
      <w:r>
        <w:rPr>
          <w:b/>
        </w:rPr>
        <w:t>3 БІЛІМ АЛУШЫНЫҢ БІЛІМІН БАҒАЛАУ</w:t>
      </w:r>
    </w:p>
    <w:p w:rsidR="003225EE" w:rsidRDefault="003225EE">
      <w:pPr>
        <w:pStyle w:val="a3"/>
      </w:pPr>
    </w:p>
    <w:p w:rsidR="003225EE" w:rsidRDefault="00651030">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3225EE" w:rsidRDefault="003225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3225EE" w:rsidTr="00651030">
        <w:trPr>
          <w:tblHeader/>
        </w:trPr>
        <w:tc>
          <w:tcPr>
            <w:tcW w:w="666" w:type="pct"/>
          </w:tcPr>
          <w:p w:rsidR="003225EE" w:rsidRDefault="00651030">
            <w:pPr>
              <w:pStyle w:val="a3"/>
              <w:jc w:val="center"/>
            </w:pPr>
            <w:r>
              <w:t>Кезең</w:t>
            </w:r>
          </w:p>
        </w:tc>
        <w:tc>
          <w:tcPr>
            <w:tcW w:w="2741" w:type="pct"/>
          </w:tcPr>
          <w:p w:rsidR="003225EE" w:rsidRDefault="00651030">
            <w:pPr>
              <w:pStyle w:val="a3"/>
              <w:jc w:val="center"/>
            </w:pPr>
            <w:r>
              <w:t>Тапсырма түрі</w:t>
            </w:r>
          </w:p>
        </w:tc>
        <w:tc>
          <w:tcPr>
            <w:tcW w:w="1074" w:type="pct"/>
          </w:tcPr>
          <w:p w:rsidR="003225EE" w:rsidRDefault="00651030">
            <w:pPr>
              <w:pStyle w:val="a3"/>
              <w:jc w:val="center"/>
            </w:pPr>
            <w:r>
              <w:t>Балл саны (max)</w:t>
            </w:r>
          </w:p>
        </w:tc>
        <w:tc>
          <w:tcPr>
            <w:tcW w:w="519" w:type="pct"/>
          </w:tcPr>
          <w:p w:rsidR="003225EE" w:rsidRDefault="00651030">
            <w:pPr>
              <w:pStyle w:val="a3"/>
              <w:jc w:val="center"/>
            </w:pPr>
            <w:r>
              <w:t>Жиыны</w:t>
            </w:r>
          </w:p>
        </w:tc>
      </w:tr>
      <w:tr w:rsidR="003225EE">
        <w:tc>
          <w:tcPr>
            <w:tcW w:w="0" w:type="auto"/>
            <w:vMerge w:val="restart"/>
          </w:tcPr>
          <w:p w:rsidR="003225EE" w:rsidRDefault="00651030">
            <w:pPr>
              <w:pStyle w:val="a3"/>
              <w:jc w:val="center"/>
            </w:pPr>
            <w:r>
              <w:t>1-й аралық бақылау</w:t>
            </w:r>
          </w:p>
        </w:tc>
        <w:tc>
          <w:tcPr>
            <w:tcW w:w="0" w:type="auto"/>
          </w:tcPr>
          <w:p w:rsidR="003225EE" w:rsidRPr="00651030" w:rsidRDefault="00651030">
            <w:pPr>
              <w:pStyle w:val="a3"/>
              <w:rPr>
                <w:lang w:val="kk-KZ"/>
              </w:rPr>
            </w:pPr>
            <w:r>
              <w:rPr>
                <w:lang w:val="kk-KZ"/>
              </w:rPr>
              <w:t>Практикалық тапсырмалар</w:t>
            </w:r>
          </w:p>
        </w:tc>
        <w:tc>
          <w:tcPr>
            <w:tcW w:w="0" w:type="auto"/>
          </w:tcPr>
          <w:p w:rsidR="003225EE" w:rsidRPr="00651030" w:rsidRDefault="00651030">
            <w:pPr>
              <w:pStyle w:val="a3"/>
              <w:jc w:val="center"/>
              <w:rPr>
                <w:lang w:val="kk-KZ"/>
              </w:rPr>
            </w:pPr>
            <w:r>
              <w:rPr>
                <w:lang w:val="kk-KZ"/>
              </w:rPr>
              <w:t>40</w:t>
            </w:r>
          </w:p>
        </w:tc>
        <w:tc>
          <w:tcPr>
            <w:tcW w:w="0" w:type="auto"/>
            <w:vMerge w:val="restart"/>
          </w:tcPr>
          <w:p w:rsidR="003225EE" w:rsidRDefault="00651030">
            <w:pPr>
              <w:pStyle w:val="a3"/>
              <w:jc w:val="center"/>
            </w:pPr>
            <w:r>
              <w:t>100</w:t>
            </w:r>
          </w:p>
        </w:tc>
      </w:tr>
      <w:tr w:rsidR="003225EE">
        <w:tc>
          <w:tcPr>
            <w:tcW w:w="0" w:type="auto"/>
            <w:vMerge/>
          </w:tcPr>
          <w:p w:rsidR="003225EE" w:rsidRDefault="003225EE">
            <w:pPr>
              <w:pStyle w:val="a3"/>
              <w:jc w:val="center"/>
            </w:pPr>
          </w:p>
        </w:tc>
        <w:tc>
          <w:tcPr>
            <w:tcW w:w="0" w:type="auto"/>
          </w:tcPr>
          <w:p w:rsidR="003225EE" w:rsidRPr="00651030" w:rsidRDefault="00651030">
            <w:pPr>
              <w:pStyle w:val="a3"/>
              <w:rPr>
                <w:lang w:val="kk-KZ"/>
              </w:rPr>
            </w:pPr>
            <w:r>
              <w:rPr>
                <w:lang w:val="kk-KZ"/>
              </w:rPr>
              <w:t>Реферат</w:t>
            </w:r>
          </w:p>
        </w:tc>
        <w:tc>
          <w:tcPr>
            <w:tcW w:w="0" w:type="auto"/>
          </w:tcPr>
          <w:p w:rsidR="003225EE" w:rsidRPr="00651030" w:rsidRDefault="00651030">
            <w:pPr>
              <w:pStyle w:val="a3"/>
              <w:jc w:val="center"/>
              <w:rPr>
                <w:lang w:val="kk-KZ"/>
              </w:rPr>
            </w:pPr>
            <w:r>
              <w:rPr>
                <w:lang w:val="kk-KZ"/>
              </w:rPr>
              <w:t>30</w:t>
            </w:r>
          </w:p>
        </w:tc>
        <w:tc>
          <w:tcPr>
            <w:tcW w:w="0" w:type="auto"/>
            <w:vMerge/>
          </w:tcPr>
          <w:p w:rsidR="003225EE" w:rsidRDefault="003225EE">
            <w:pPr>
              <w:pStyle w:val="a3"/>
              <w:jc w:val="center"/>
            </w:pPr>
          </w:p>
        </w:tc>
      </w:tr>
      <w:tr w:rsidR="003225EE">
        <w:tc>
          <w:tcPr>
            <w:tcW w:w="0" w:type="auto"/>
            <w:vMerge/>
          </w:tcPr>
          <w:p w:rsidR="003225EE" w:rsidRDefault="003225EE">
            <w:pPr>
              <w:pStyle w:val="a3"/>
              <w:jc w:val="center"/>
            </w:pPr>
          </w:p>
        </w:tc>
        <w:tc>
          <w:tcPr>
            <w:tcW w:w="0" w:type="auto"/>
          </w:tcPr>
          <w:p w:rsidR="003225EE" w:rsidRPr="00651030" w:rsidRDefault="00651030">
            <w:pPr>
              <w:pStyle w:val="a3"/>
              <w:rPr>
                <w:lang w:val="kk-KZ"/>
              </w:rPr>
            </w:pPr>
            <w:r>
              <w:rPr>
                <w:lang w:val="kk-KZ"/>
              </w:rPr>
              <w:t>Тест</w:t>
            </w:r>
          </w:p>
        </w:tc>
        <w:tc>
          <w:tcPr>
            <w:tcW w:w="0" w:type="auto"/>
          </w:tcPr>
          <w:p w:rsidR="003225EE" w:rsidRPr="00651030" w:rsidRDefault="00651030">
            <w:pPr>
              <w:pStyle w:val="a3"/>
              <w:jc w:val="center"/>
              <w:rPr>
                <w:lang w:val="kk-KZ"/>
              </w:rPr>
            </w:pPr>
            <w:r>
              <w:rPr>
                <w:lang w:val="kk-KZ"/>
              </w:rPr>
              <w:t>30</w:t>
            </w:r>
          </w:p>
        </w:tc>
        <w:tc>
          <w:tcPr>
            <w:tcW w:w="0" w:type="auto"/>
            <w:vMerge/>
          </w:tcPr>
          <w:p w:rsidR="003225EE" w:rsidRDefault="003225EE">
            <w:pPr>
              <w:pStyle w:val="a3"/>
              <w:jc w:val="center"/>
            </w:pPr>
          </w:p>
        </w:tc>
      </w:tr>
      <w:tr w:rsidR="00651030">
        <w:tc>
          <w:tcPr>
            <w:tcW w:w="0" w:type="auto"/>
            <w:vMerge w:val="restart"/>
          </w:tcPr>
          <w:p w:rsidR="00651030" w:rsidRDefault="00651030" w:rsidP="00651030">
            <w:pPr>
              <w:pStyle w:val="a3"/>
              <w:jc w:val="center"/>
            </w:pPr>
            <w:r>
              <w:t>2-й аралық бақылау</w:t>
            </w:r>
          </w:p>
        </w:tc>
        <w:tc>
          <w:tcPr>
            <w:tcW w:w="0" w:type="auto"/>
          </w:tcPr>
          <w:p w:rsidR="00651030" w:rsidRPr="00651030" w:rsidRDefault="00651030" w:rsidP="00651030">
            <w:pPr>
              <w:pStyle w:val="a3"/>
              <w:rPr>
                <w:lang w:val="kk-KZ"/>
              </w:rPr>
            </w:pPr>
            <w:r>
              <w:rPr>
                <w:lang w:val="kk-KZ"/>
              </w:rPr>
              <w:t>Практикалық тапсырмалар</w:t>
            </w:r>
          </w:p>
        </w:tc>
        <w:tc>
          <w:tcPr>
            <w:tcW w:w="0" w:type="auto"/>
          </w:tcPr>
          <w:p w:rsidR="00651030" w:rsidRPr="00651030" w:rsidRDefault="00EE7444" w:rsidP="00651030">
            <w:pPr>
              <w:pStyle w:val="a3"/>
              <w:jc w:val="center"/>
              <w:rPr>
                <w:lang w:val="kk-KZ"/>
              </w:rPr>
            </w:pPr>
            <w:r>
              <w:rPr>
                <w:lang w:val="kk-KZ"/>
              </w:rPr>
              <w:t>3</w:t>
            </w:r>
            <w:r w:rsidR="00651030">
              <w:rPr>
                <w:lang w:val="kk-KZ"/>
              </w:rPr>
              <w:t>0</w:t>
            </w:r>
          </w:p>
        </w:tc>
        <w:tc>
          <w:tcPr>
            <w:tcW w:w="0" w:type="auto"/>
            <w:vMerge w:val="restart"/>
          </w:tcPr>
          <w:p w:rsidR="00651030" w:rsidRDefault="00651030" w:rsidP="00651030">
            <w:pPr>
              <w:pStyle w:val="a3"/>
              <w:jc w:val="center"/>
            </w:pPr>
            <w:r>
              <w:t>100</w:t>
            </w:r>
          </w:p>
        </w:tc>
      </w:tr>
      <w:tr w:rsidR="00651030">
        <w:tc>
          <w:tcPr>
            <w:tcW w:w="0" w:type="auto"/>
            <w:vMerge/>
          </w:tcPr>
          <w:p w:rsidR="00651030" w:rsidRDefault="00651030" w:rsidP="00651030">
            <w:pPr>
              <w:pStyle w:val="a3"/>
              <w:jc w:val="center"/>
            </w:pPr>
          </w:p>
        </w:tc>
        <w:tc>
          <w:tcPr>
            <w:tcW w:w="0" w:type="auto"/>
          </w:tcPr>
          <w:p w:rsidR="00651030" w:rsidRPr="00651030" w:rsidRDefault="00651030" w:rsidP="00651030">
            <w:pPr>
              <w:pStyle w:val="a3"/>
              <w:rPr>
                <w:lang w:val="kk-KZ"/>
              </w:rPr>
            </w:pPr>
            <w:r>
              <w:rPr>
                <w:lang w:val="kk-KZ"/>
              </w:rPr>
              <w:t>Реферат</w:t>
            </w:r>
          </w:p>
        </w:tc>
        <w:tc>
          <w:tcPr>
            <w:tcW w:w="0" w:type="auto"/>
          </w:tcPr>
          <w:p w:rsidR="00651030" w:rsidRPr="00651030" w:rsidRDefault="00EE7444" w:rsidP="00651030">
            <w:pPr>
              <w:pStyle w:val="a3"/>
              <w:jc w:val="center"/>
              <w:rPr>
                <w:lang w:val="kk-KZ"/>
              </w:rPr>
            </w:pPr>
            <w:r>
              <w:rPr>
                <w:lang w:val="kk-KZ"/>
              </w:rPr>
              <w:t>4</w:t>
            </w:r>
            <w:r w:rsidR="00651030">
              <w:rPr>
                <w:lang w:val="kk-KZ"/>
              </w:rPr>
              <w:t>0</w:t>
            </w:r>
          </w:p>
        </w:tc>
        <w:tc>
          <w:tcPr>
            <w:tcW w:w="0" w:type="auto"/>
            <w:vMerge/>
          </w:tcPr>
          <w:p w:rsidR="00651030" w:rsidRDefault="00651030" w:rsidP="00651030">
            <w:pPr>
              <w:pStyle w:val="a3"/>
              <w:jc w:val="center"/>
            </w:pPr>
          </w:p>
        </w:tc>
      </w:tr>
      <w:tr w:rsidR="00651030">
        <w:tc>
          <w:tcPr>
            <w:tcW w:w="0" w:type="auto"/>
            <w:vMerge/>
          </w:tcPr>
          <w:p w:rsidR="00651030" w:rsidRDefault="00651030" w:rsidP="00651030">
            <w:pPr>
              <w:pStyle w:val="a3"/>
              <w:jc w:val="center"/>
            </w:pPr>
          </w:p>
        </w:tc>
        <w:tc>
          <w:tcPr>
            <w:tcW w:w="0" w:type="auto"/>
          </w:tcPr>
          <w:p w:rsidR="00651030" w:rsidRPr="00651030" w:rsidRDefault="00651030" w:rsidP="00651030">
            <w:pPr>
              <w:pStyle w:val="a3"/>
              <w:rPr>
                <w:lang w:val="kk-KZ"/>
              </w:rPr>
            </w:pPr>
            <w:r>
              <w:rPr>
                <w:lang w:val="kk-KZ"/>
              </w:rPr>
              <w:t>Тест</w:t>
            </w:r>
          </w:p>
        </w:tc>
        <w:tc>
          <w:tcPr>
            <w:tcW w:w="0" w:type="auto"/>
          </w:tcPr>
          <w:p w:rsidR="00651030" w:rsidRPr="00651030" w:rsidRDefault="00651030" w:rsidP="00651030">
            <w:pPr>
              <w:pStyle w:val="a3"/>
              <w:jc w:val="center"/>
              <w:rPr>
                <w:lang w:val="kk-KZ"/>
              </w:rPr>
            </w:pPr>
            <w:r>
              <w:rPr>
                <w:lang w:val="kk-KZ"/>
              </w:rPr>
              <w:t>30</w:t>
            </w:r>
          </w:p>
        </w:tc>
        <w:tc>
          <w:tcPr>
            <w:tcW w:w="0" w:type="auto"/>
            <w:vMerge/>
          </w:tcPr>
          <w:p w:rsidR="00651030" w:rsidRDefault="00651030" w:rsidP="00651030">
            <w:pPr>
              <w:pStyle w:val="a3"/>
              <w:jc w:val="center"/>
            </w:pPr>
          </w:p>
        </w:tc>
      </w:tr>
      <w:tr w:rsidR="00651030" w:rsidTr="003763B1">
        <w:tc>
          <w:tcPr>
            <w:tcW w:w="0" w:type="auto"/>
          </w:tcPr>
          <w:p w:rsidR="00651030" w:rsidRDefault="00651030" w:rsidP="00651030">
            <w:pPr>
              <w:pStyle w:val="a3"/>
              <w:jc w:val="center"/>
            </w:pPr>
            <w:r>
              <w:t>Қорытынды бақылау</w:t>
            </w:r>
          </w:p>
        </w:tc>
        <w:tc>
          <w:tcPr>
            <w:tcW w:w="0" w:type="auto"/>
            <w:gridSpan w:val="2"/>
          </w:tcPr>
          <w:p w:rsidR="00651030" w:rsidRDefault="00651030" w:rsidP="00651030">
            <w:pPr>
              <w:pStyle w:val="a3"/>
            </w:pPr>
            <w:r>
              <w:t>емтихан</w:t>
            </w:r>
          </w:p>
        </w:tc>
        <w:tc>
          <w:tcPr>
            <w:tcW w:w="0" w:type="auto"/>
          </w:tcPr>
          <w:p w:rsidR="00651030" w:rsidRDefault="00651030" w:rsidP="00651030">
            <w:pPr>
              <w:pStyle w:val="a3"/>
              <w:jc w:val="center"/>
            </w:pPr>
            <w:r>
              <w:t>100</w:t>
            </w:r>
          </w:p>
        </w:tc>
      </w:tr>
    </w:tbl>
    <w:p w:rsidR="003225EE" w:rsidRDefault="003225EE">
      <w:pPr>
        <w:pStyle w:val="a3"/>
      </w:pPr>
    </w:p>
    <w:p w:rsidR="003225EE" w:rsidRDefault="00651030">
      <w:pPr>
        <w:pStyle w:val="a3"/>
        <w:ind w:firstLine="567"/>
      </w:pPr>
      <w:r>
        <w:t>Пән бойынша білім алушының білімін қорытынды бағалау 100 баллдық жүйе бойынша жүзеге асырылады және:</w:t>
      </w:r>
    </w:p>
    <w:p w:rsidR="003225EE" w:rsidRDefault="00651030">
      <w:pPr>
        <w:pStyle w:val="a3"/>
        <w:ind w:firstLine="567"/>
      </w:pPr>
      <w:r>
        <w:t>- Емтиханда алынған нәтиженің 40%;</w:t>
      </w:r>
    </w:p>
    <w:p w:rsidR="003225EE" w:rsidRDefault="00651030">
      <w:pPr>
        <w:pStyle w:val="a3"/>
        <w:ind w:firstLine="567"/>
      </w:pPr>
      <w:r>
        <w:t>- Ағымдағы үлгерімнің 60% - ы.</w:t>
      </w:r>
    </w:p>
    <w:p w:rsidR="003225EE" w:rsidRDefault="003225EE">
      <w:pPr>
        <w:pStyle w:val="a3"/>
      </w:pPr>
    </w:p>
    <w:p w:rsidR="003225EE" w:rsidRDefault="00651030">
      <w:pPr>
        <w:pStyle w:val="a3"/>
        <w:ind w:firstLine="567"/>
      </w:pPr>
      <w:r>
        <w:t>Қорытынды бағаны есептеу формуласы</w:t>
      </w:r>
    </w:p>
    <w:p w:rsidR="003225EE" w:rsidRDefault="003225EE">
      <w:pPr>
        <w:pStyle w:val="a3"/>
      </w:pPr>
    </w:p>
    <w:p w:rsidR="003225EE" w:rsidRDefault="0065103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225EE" w:rsidRDefault="003225EE">
      <w:pPr>
        <w:pStyle w:val="a3"/>
      </w:pPr>
    </w:p>
    <w:p w:rsidR="003225EE" w:rsidRDefault="00651030">
      <w:pPr>
        <w:pStyle w:val="a3"/>
        <w:ind w:firstLine="567"/>
      </w:pPr>
      <w:r>
        <w:t>мұндағы, Р1, Р2-тиісінше бірінші, екінші рейтингті бағалаудың сандық эквиваленттері;</w:t>
      </w:r>
    </w:p>
    <w:p w:rsidR="003225EE" w:rsidRDefault="00651030">
      <w:pPr>
        <w:pStyle w:val="a3"/>
        <w:ind w:firstLine="567"/>
      </w:pPr>
      <w:r>
        <w:t>Э – емтихандағы бағаның сандық баламасы.</w:t>
      </w:r>
    </w:p>
    <w:p w:rsidR="003225EE" w:rsidRDefault="003225EE">
      <w:pPr>
        <w:pStyle w:val="a3"/>
      </w:pPr>
    </w:p>
    <w:p w:rsidR="003225EE" w:rsidRDefault="00651030">
      <w:pPr>
        <w:pStyle w:val="a3"/>
        <w:ind w:firstLine="567"/>
      </w:pPr>
      <w:r>
        <w:t>Қортынды әріптік бағасы және оның балдық сандық эквиваленті:</w:t>
      </w:r>
    </w:p>
    <w:p w:rsidR="003225EE" w:rsidRDefault="003225EE">
      <w:pPr>
        <w:pStyle w:val="a3"/>
      </w:pPr>
    </w:p>
    <w:p w:rsidR="003225EE" w:rsidRDefault="00651030">
      <w:pPr>
        <w:pStyle w:val="a3"/>
        <w:ind w:firstLine="567"/>
      </w:pPr>
      <w:r>
        <w:rPr>
          <w:b/>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3225EE">
        <w:trPr>
          <w:tblHeader/>
        </w:trPr>
        <w:tc>
          <w:tcPr>
            <w:tcW w:w="600" w:type="pct"/>
          </w:tcPr>
          <w:p w:rsidR="003225EE" w:rsidRDefault="00651030">
            <w:pPr>
              <w:pStyle w:val="a3"/>
              <w:jc w:val="center"/>
            </w:pPr>
            <w:r>
              <w:t>Әріптік жүйе бойынша бағалар</w:t>
            </w:r>
          </w:p>
        </w:tc>
        <w:tc>
          <w:tcPr>
            <w:tcW w:w="900" w:type="pct"/>
          </w:tcPr>
          <w:p w:rsidR="003225EE" w:rsidRDefault="00651030">
            <w:pPr>
              <w:pStyle w:val="a3"/>
              <w:jc w:val="center"/>
            </w:pPr>
            <w:r>
              <w:t>Балдардың сандық эквиваленті</w:t>
            </w:r>
          </w:p>
        </w:tc>
        <w:tc>
          <w:tcPr>
            <w:tcW w:w="800" w:type="pct"/>
          </w:tcPr>
          <w:p w:rsidR="003225EE" w:rsidRDefault="00651030">
            <w:pPr>
              <w:pStyle w:val="a3"/>
              <w:jc w:val="center"/>
            </w:pPr>
            <w:r>
              <w:t>Балдар (%-тік құрамы)</w:t>
            </w:r>
          </w:p>
        </w:tc>
        <w:tc>
          <w:tcPr>
            <w:tcW w:w="800" w:type="pct"/>
          </w:tcPr>
          <w:p w:rsidR="003225EE" w:rsidRDefault="00651030">
            <w:pPr>
              <w:pStyle w:val="a3"/>
              <w:jc w:val="center"/>
            </w:pPr>
            <w:r>
              <w:t>Дәстүрлі жүйе бойынша бағалар</w:t>
            </w:r>
          </w:p>
        </w:tc>
        <w:tc>
          <w:tcPr>
            <w:tcW w:w="0" w:type="auto"/>
          </w:tcPr>
          <w:p w:rsidR="003225EE" w:rsidRDefault="00651030">
            <w:pPr>
              <w:pStyle w:val="a3"/>
              <w:jc w:val="center"/>
            </w:pPr>
            <w:r>
              <w:t>Өлшем</w:t>
            </w:r>
          </w:p>
        </w:tc>
      </w:tr>
      <w:tr w:rsidR="003225EE">
        <w:tc>
          <w:tcPr>
            <w:tcW w:w="0" w:type="auto"/>
          </w:tcPr>
          <w:p w:rsidR="003225EE" w:rsidRDefault="00651030">
            <w:pPr>
              <w:pStyle w:val="a3"/>
              <w:jc w:val="center"/>
            </w:pPr>
            <w:r>
              <w:t>A</w:t>
            </w:r>
          </w:p>
        </w:tc>
        <w:tc>
          <w:tcPr>
            <w:tcW w:w="0" w:type="auto"/>
          </w:tcPr>
          <w:p w:rsidR="003225EE" w:rsidRDefault="00651030">
            <w:pPr>
              <w:pStyle w:val="a3"/>
              <w:jc w:val="center"/>
            </w:pPr>
            <w:r>
              <w:t>4.0</w:t>
            </w:r>
          </w:p>
        </w:tc>
        <w:tc>
          <w:tcPr>
            <w:tcW w:w="0" w:type="auto"/>
          </w:tcPr>
          <w:p w:rsidR="003225EE" w:rsidRDefault="00651030">
            <w:pPr>
              <w:pStyle w:val="a3"/>
              <w:jc w:val="center"/>
            </w:pPr>
            <w:r>
              <w:t>95-100</w:t>
            </w:r>
          </w:p>
        </w:tc>
        <w:tc>
          <w:tcPr>
            <w:tcW w:w="0" w:type="auto"/>
            <w:vMerge w:val="restart"/>
          </w:tcPr>
          <w:p w:rsidR="003225EE" w:rsidRDefault="00651030">
            <w:pPr>
              <w:pStyle w:val="a3"/>
              <w:jc w:val="center"/>
            </w:pPr>
            <w:r>
              <w:t>Өте жақсы</w:t>
            </w:r>
          </w:p>
        </w:tc>
        <w:tc>
          <w:tcPr>
            <w:tcW w:w="0" w:type="auto"/>
            <w:vMerge w:val="restart"/>
          </w:tcPr>
          <w:p w:rsidR="003225EE" w:rsidRDefault="00651030">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3225EE">
        <w:tc>
          <w:tcPr>
            <w:tcW w:w="0" w:type="auto"/>
          </w:tcPr>
          <w:p w:rsidR="003225EE" w:rsidRDefault="00651030">
            <w:pPr>
              <w:pStyle w:val="a3"/>
              <w:jc w:val="center"/>
            </w:pPr>
            <w:r>
              <w:t>A-</w:t>
            </w:r>
          </w:p>
        </w:tc>
        <w:tc>
          <w:tcPr>
            <w:tcW w:w="0" w:type="auto"/>
          </w:tcPr>
          <w:p w:rsidR="003225EE" w:rsidRDefault="00651030">
            <w:pPr>
              <w:pStyle w:val="a3"/>
              <w:jc w:val="center"/>
            </w:pPr>
            <w:r>
              <w:t>3.67</w:t>
            </w:r>
          </w:p>
        </w:tc>
        <w:tc>
          <w:tcPr>
            <w:tcW w:w="0" w:type="auto"/>
          </w:tcPr>
          <w:p w:rsidR="003225EE" w:rsidRDefault="00651030">
            <w:pPr>
              <w:pStyle w:val="a3"/>
              <w:jc w:val="center"/>
            </w:pPr>
            <w:r>
              <w:t>90-94</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B+</w:t>
            </w:r>
          </w:p>
        </w:tc>
        <w:tc>
          <w:tcPr>
            <w:tcW w:w="0" w:type="auto"/>
          </w:tcPr>
          <w:p w:rsidR="003225EE" w:rsidRDefault="00651030">
            <w:pPr>
              <w:pStyle w:val="a3"/>
              <w:jc w:val="center"/>
            </w:pPr>
            <w:r>
              <w:t>3.33</w:t>
            </w:r>
          </w:p>
        </w:tc>
        <w:tc>
          <w:tcPr>
            <w:tcW w:w="0" w:type="auto"/>
          </w:tcPr>
          <w:p w:rsidR="003225EE" w:rsidRDefault="00651030">
            <w:pPr>
              <w:pStyle w:val="a3"/>
              <w:jc w:val="center"/>
            </w:pPr>
            <w:r>
              <w:t>85-89</w:t>
            </w:r>
          </w:p>
        </w:tc>
        <w:tc>
          <w:tcPr>
            <w:tcW w:w="0" w:type="auto"/>
            <w:vMerge w:val="restart"/>
          </w:tcPr>
          <w:p w:rsidR="003225EE" w:rsidRDefault="00651030">
            <w:pPr>
              <w:pStyle w:val="a3"/>
              <w:jc w:val="center"/>
            </w:pPr>
            <w:r>
              <w:t>Жақсы</w:t>
            </w:r>
          </w:p>
        </w:tc>
        <w:tc>
          <w:tcPr>
            <w:tcW w:w="0" w:type="auto"/>
            <w:vMerge w:val="restart"/>
          </w:tcPr>
          <w:p w:rsidR="003225EE" w:rsidRDefault="00651030">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3225EE">
        <w:tc>
          <w:tcPr>
            <w:tcW w:w="0" w:type="auto"/>
          </w:tcPr>
          <w:p w:rsidR="003225EE" w:rsidRDefault="00651030">
            <w:pPr>
              <w:pStyle w:val="a3"/>
              <w:jc w:val="center"/>
            </w:pPr>
            <w:r>
              <w:t>B</w:t>
            </w:r>
          </w:p>
        </w:tc>
        <w:tc>
          <w:tcPr>
            <w:tcW w:w="0" w:type="auto"/>
          </w:tcPr>
          <w:p w:rsidR="003225EE" w:rsidRDefault="00651030">
            <w:pPr>
              <w:pStyle w:val="a3"/>
              <w:jc w:val="center"/>
            </w:pPr>
            <w:r>
              <w:t>3.0</w:t>
            </w:r>
          </w:p>
        </w:tc>
        <w:tc>
          <w:tcPr>
            <w:tcW w:w="0" w:type="auto"/>
          </w:tcPr>
          <w:p w:rsidR="003225EE" w:rsidRDefault="00651030">
            <w:pPr>
              <w:pStyle w:val="a3"/>
              <w:jc w:val="center"/>
            </w:pPr>
            <w:r>
              <w:t>80-84</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B-</w:t>
            </w:r>
          </w:p>
        </w:tc>
        <w:tc>
          <w:tcPr>
            <w:tcW w:w="0" w:type="auto"/>
          </w:tcPr>
          <w:p w:rsidR="003225EE" w:rsidRDefault="00651030">
            <w:pPr>
              <w:pStyle w:val="a3"/>
              <w:jc w:val="center"/>
            </w:pPr>
            <w:r>
              <w:t>2.67</w:t>
            </w:r>
          </w:p>
        </w:tc>
        <w:tc>
          <w:tcPr>
            <w:tcW w:w="0" w:type="auto"/>
          </w:tcPr>
          <w:p w:rsidR="003225EE" w:rsidRDefault="00651030">
            <w:pPr>
              <w:pStyle w:val="a3"/>
              <w:jc w:val="center"/>
            </w:pPr>
            <w:r>
              <w:t>75-79</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C+</w:t>
            </w:r>
          </w:p>
        </w:tc>
        <w:tc>
          <w:tcPr>
            <w:tcW w:w="0" w:type="auto"/>
          </w:tcPr>
          <w:p w:rsidR="003225EE" w:rsidRDefault="00651030">
            <w:pPr>
              <w:pStyle w:val="a3"/>
              <w:jc w:val="center"/>
            </w:pPr>
            <w:r>
              <w:t>2.33</w:t>
            </w:r>
          </w:p>
        </w:tc>
        <w:tc>
          <w:tcPr>
            <w:tcW w:w="0" w:type="auto"/>
          </w:tcPr>
          <w:p w:rsidR="003225EE" w:rsidRDefault="00651030">
            <w:pPr>
              <w:pStyle w:val="a3"/>
              <w:jc w:val="center"/>
            </w:pPr>
            <w:r>
              <w:t>70-74</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C</w:t>
            </w:r>
          </w:p>
        </w:tc>
        <w:tc>
          <w:tcPr>
            <w:tcW w:w="0" w:type="auto"/>
          </w:tcPr>
          <w:p w:rsidR="003225EE" w:rsidRDefault="00651030">
            <w:pPr>
              <w:pStyle w:val="a3"/>
              <w:jc w:val="center"/>
            </w:pPr>
            <w:r>
              <w:t>2.0</w:t>
            </w:r>
          </w:p>
        </w:tc>
        <w:tc>
          <w:tcPr>
            <w:tcW w:w="0" w:type="auto"/>
          </w:tcPr>
          <w:p w:rsidR="003225EE" w:rsidRDefault="00651030">
            <w:pPr>
              <w:pStyle w:val="a3"/>
              <w:jc w:val="center"/>
            </w:pPr>
            <w:r>
              <w:t>65-69</w:t>
            </w:r>
          </w:p>
        </w:tc>
        <w:tc>
          <w:tcPr>
            <w:tcW w:w="0" w:type="auto"/>
            <w:vMerge w:val="restart"/>
          </w:tcPr>
          <w:p w:rsidR="003225EE" w:rsidRDefault="00651030">
            <w:pPr>
              <w:pStyle w:val="a3"/>
              <w:jc w:val="center"/>
            </w:pPr>
            <w:r>
              <w:t>Қанағаттанарлық</w:t>
            </w:r>
          </w:p>
        </w:tc>
        <w:tc>
          <w:tcPr>
            <w:tcW w:w="0" w:type="auto"/>
            <w:vMerge w:val="restart"/>
          </w:tcPr>
          <w:p w:rsidR="003225EE" w:rsidRDefault="00651030">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3225EE">
        <w:tc>
          <w:tcPr>
            <w:tcW w:w="0" w:type="auto"/>
          </w:tcPr>
          <w:p w:rsidR="003225EE" w:rsidRDefault="00651030">
            <w:pPr>
              <w:pStyle w:val="a3"/>
              <w:jc w:val="center"/>
            </w:pPr>
            <w:r>
              <w:t>C-</w:t>
            </w:r>
          </w:p>
        </w:tc>
        <w:tc>
          <w:tcPr>
            <w:tcW w:w="0" w:type="auto"/>
          </w:tcPr>
          <w:p w:rsidR="003225EE" w:rsidRDefault="00651030">
            <w:pPr>
              <w:pStyle w:val="a3"/>
              <w:jc w:val="center"/>
            </w:pPr>
            <w:r>
              <w:t>1.67</w:t>
            </w:r>
          </w:p>
        </w:tc>
        <w:tc>
          <w:tcPr>
            <w:tcW w:w="0" w:type="auto"/>
          </w:tcPr>
          <w:p w:rsidR="003225EE" w:rsidRDefault="00651030">
            <w:pPr>
              <w:pStyle w:val="a3"/>
              <w:jc w:val="center"/>
            </w:pPr>
            <w:r>
              <w:t>60-64</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D+</w:t>
            </w:r>
          </w:p>
        </w:tc>
        <w:tc>
          <w:tcPr>
            <w:tcW w:w="0" w:type="auto"/>
          </w:tcPr>
          <w:p w:rsidR="003225EE" w:rsidRDefault="00651030">
            <w:pPr>
              <w:pStyle w:val="a3"/>
              <w:jc w:val="center"/>
            </w:pPr>
            <w:r>
              <w:t>1.33</w:t>
            </w:r>
          </w:p>
        </w:tc>
        <w:tc>
          <w:tcPr>
            <w:tcW w:w="0" w:type="auto"/>
          </w:tcPr>
          <w:p w:rsidR="003225EE" w:rsidRDefault="00651030">
            <w:pPr>
              <w:pStyle w:val="a3"/>
              <w:jc w:val="center"/>
            </w:pPr>
            <w:r>
              <w:t>55-59</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D</w:t>
            </w:r>
          </w:p>
        </w:tc>
        <w:tc>
          <w:tcPr>
            <w:tcW w:w="0" w:type="auto"/>
          </w:tcPr>
          <w:p w:rsidR="003225EE" w:rsidRDefault="00651030">
            <w:pPr>
              <w:pStyle w:val="a3"/>
              <w:jc w:val="center"/>
            </w:pPr>
            <w:r>
              <w:t>1.0</w:t>
            </w:r>
          </w:p>
        </w:tc>
        <w:tc>
          <w:tcPr>
            <w:tcW w:w="0" w:type="auto"/>
          </w:tcPr>
          <w:p w:rsidR="003225EE" w:rsidRDefault="00651030">
            <w:pPr>
              <w:pStyle w:val="a3"/>
              <w:jc w:val="center"/>
            </w:pPr>
            <w:r>
              <w:t>50-54</w:t>
            </w:r>
          </w:p>
        </w:tc>
        <w:tc>
          <w:tcPr>
            <w:tcW w:w="0" w:type="auto"/>
            <w:vMerge/>
          </w:tcPr>
          <w:p w:rsidR="003225EE" w:rsidRDefault="003225EE">
            <w:pPr>
              <w:pStyle w:val="a3"/>
            </w:pPr>
          </w:p>
        </w:tc>
        <w:tc>
          <w:tcPr>
            <w:tcW w:w="0" w:type="auto"/>
            <w:vMerge/>
          </w:tcPr>
          <w:p w:rsidR="003225EE" w:rsidRDefault="003225EE">
            <w:pPr>
              <w:pStyle w:val="a3"/>
            </w:pPr>
          </w:p>
        </w:tc>
      </w:tr>
      <w:tr w:rsidR="003225EE">
        <w:tc>
          <w:tcPr>
            <w:tcW w:w="0" w:type="auto"/>
          </w:tcPr>
          <w:p w:rsidR="003225EE" w:rsidRDefault="00651030">
            <w:pPr>
              <w:pStyle w:val="a3"/>
              <w:jc w:val="center"/>
            </w:pPr>
            <w:r>
              <w:t>FX</w:t>
            </w:r>
          </w:p>
        </w:tc>
        <w:tc>
          <w:tcPr>
            <w:tcW w:w="0" w:type="auto"/>
          </w:tcPr>
          <w:p w:rsidR="003225EE" w:rsidRDefault="00651030">
            <w:pPr>
              <w:pStyle w:val="a3"/>
              <w:jc w:val="center"/>
            </w:pPr>
            <w:r>
              <w:t>0.5</w:t>
            </w:r>
          </w:p>
        </w:tc>
        <w:tc>
          <w:tcPr>
            <w:tcW w:w="0" w:type="auto"/>
          </w:tcPr>
          <w:p w:rsidR="003225EE" w:rsidRDefault="00651030">
            <w:pPr>
              <w:pStyle w:val="a3"/>
              <w:jc w:val="center"/>
            </w:pPr>
            <w:r>
              <w:t>25-49</w:t>
            </w:r>
          </w:p>
        </w:tc>
        <w:tc>
          <w:tcPr>
            <w:tcW w:w="0" w:type="auto"/>
            <w:vMerge w:val="restart"/>
          </w:tcPr>
          <w:p w:rsidR="003225EE" w:rsidRDefault="00651030">
            <w:pPr>
              <w:pStyle w:val="a3"/>
              <w:jc w:val="center"/>
            </w:pPr>
            <w:r>
              <w:t>Қанағаттанарлықсыз</w:t>
            </w:r>
          </w:p>
        </w:tc>
        <w:tc>
          <w:tcPr>
            <w:tcW w:w="0" w:type="auto"/>
            <w:vMerge w:val="restart"/>
          </w:tcPr>
          <w:p w:rsidR="003225EE" w:rsidRDefault="00651030">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w:t>
            </w:r>
            <w:r>
              <w:lastRenderedPageBreak/>
              <w:t>жұмыс оқу тапсырмаларын орындау сапасын айтарлықтай арттыруға әкелмейді.</w:t>
            </w:r>
          </w:p>
        </w:tc>
      </w:tr>
      <w:tr w:rsidR="003225EE">
        <w:tc>
          <w:tcPr>
            <w:tcW w:w="0" w:type="auto"/>
          </w:tcPr>
          <w:p w:rsidR="003225EE" w:rsidRDefault="00651030">
            <w:pPr>
              <w:pStyle w:val="a3"/>
              <w:jc w:val="center"/>
            </w:pPr>
            <w:r>
              <w:t>F</w:t>
            </w:r>
          </w:p>
        </w:tc>
        <w:tc>
          <w:tcPr>
            <w:tcW w:w="0" w:type="auto"/>
          </w:tcPr>
          <w:p w:rsidR="003225EE" w:rsidRDefault="00651030">
            <w:pPr>
              <w:pStyle w:val="a3"/>
              <w:jc w:val="center"/>
            </w:pPr>
            <w:r>
              <w:t>0</w:t>
            </w:r>
          </w:p>
        </w:tc>
        <w:tc>
          <w:tcPr>
            <w:tcW w:w="0" w:type="auto"/>
          </w:tcPr>
          <w:p w:rsidR="003225EE" w:rsidRDefault="00651030">
            <w:pPr>
              <w:pStyle w:val="a3"/>
              <w:jc w:val="center"/>
            </w:pPr>
            <w:r>
              <w:t>0-24</w:t>
            </w:r>
          </w:p>
        </w:tc>
        <w:tc>
          <w:tcPr>
            <w:tcW w:w="0" w:type="auto"/>
            <w:vMerge/>
          </w:tcPr>
          <w:p w:rsidR="003225EE" w:rsidRDefault="003225EE">
            <w:pPr>
              <w:pStyle w:val="a3"/>
            </w:pPr>
          </w:p>
        </w:tc>
        <w:tc>
          <w:tcPr>
            <w:tcW w:w="0" w:type="auto"/>
            <w:vMerge/>
          </w:tcPr>
          <w:p w:rsidR="003225EE" w:rsidRDefault="003225EE">
            <w:pPr>
              <w:pStyle w:val="a3"/>
            </w:pPr>
          </w:p>
        </w:tc>
      </w:tr>
    </w:tbl>
    <w:p w:rsidR="003225EE" w:rsidRDefault="003225EE">
      <w:pPr>
        <w:pStyle w:val="a3"/>
      </w:pPr>
    </w:p>
    <w:p w:rsidR="003225EE" w:rsidRDefault="00651030">
      <w:pPr>
        <w:pStyle w:val="a3"/>
        <w:jc w:val="center"/>
      </w:pPr>
      <w:r>
        <w:rPr>
          <w:b/>
        </w:rPr>
        <w:t>4 ПӘНДЕР САЯСАТЫ</w:t>
      </w:r>
    </w:p>
    <w:p w:rsidR="003225EE" w:rsidRDefault="003225EE">
      <w:pPr>
        <w:pStyle w:val="a3"/>
      </w:pPr>
    </w:p>
    <w:p w:rsidR="003225EE" w:rsidRDefault="00651030">
      <w:pPr>
        <w:pStyle w:val="a3"/>
        <w:ind w:firstLine="567"/>
      </w:pPr>
      <w:r>
        <w:t>Білім алушы міндетті:</w:t>
      </w:r>
    </w:p>
    <w:p w:rsidR="009C6C74" w:rsidRPr="009C6C74" w:rsidRDefault="009C6C74">
      <w:pPr>
        <w:pStyle w:val="a3"/>
        <w:ind w:firstLine="567"/>
        <w:rPr>
          <w:lang w:val="kk-KZ"/>
        </w:rPr>
      </w:pPr>
      <w:r w:rsidRPr="009C6C74">
        <w:t>Аудиториялық сабақтарға міндетті түрде қатысу, мәселелерді талқылауға қатысу, дәрістер мен практикалық сабақтарға алдын-ала дайындық. Бақылаудың барлық түрлеріне қатысу (ағымдағы бақылау, аралық бақылау, аралық аттестаттау).</w:t>
      </w:r>
      <w:r>
        <w:rPr>
          <w:lang w:val="kk-KZ"/>
        </w:rPr>
        <w:t xml:space="preserve"> </w:t>
      </w:r>
      <w:r w:rsidRPr="009C6C74">
        <w:rPr>
          <w:lang w:val="kk-KZ"/>
        </w:rPr>
        <w:t>Дәлелді себеп пен растайтын құжат болған жағдайда ғана сабақтарды өтеу және тапсырмаларды мерзімге ауыстыру мүмкін болады</w:t>
      </w:r>
      <w:r>
        <w:rPr>
          <w:lang w:val="kk-KZ"/>
        </w:rPr>
        <w:t>.</w:t>
      </w:r>
    </w:p>
    <w:p w:rsidR="003225EE" w:rsidRPr="009C6C74" w:rsidRDefault="003225EE">
      <w:pPr>
        <w:pStyle w:val="a3"/>
        <w:ind w:firstLine="567"/>
        <w:rPr>
          <w:lang w:val="kk-KZ"/>
        </w:rPr>
      </w:pPr>
    </w:p>
    <w:p w:rsidR="003225EE" w:rsidRPr="009C6C74" w:rsidRDefault="003225EE">
      <w:pPr>
        <w:pStyle w:val="a3"/>
        <w:rPr>
          <w:lang w:val="kk-KZ"/>
        </w:rPr>
      </w:pPr>
    </w:p>
    <w:p w:rsidR="003225EE" w:rsidRPr="00EE7444" w:rsidRDefault="00651030">
      <w:pPr>
        <w:pStyle w:val="a3"/>
        <w:jc w:val="center"/>
        <w:rPr>
          <w:lang w:val="kk-KZ"/>
        </w:rPr>
      </w:pPr>
      <w:r w:rsidRPr="00EE7444">
        <w:rPr>
          <w:b/>
          <w:lang w:val="kk-KZ"/>
        </w:rPr>
        <w:t>5 ҰСЫНЫЛАТЫН ӘДЕБИЕТТЕР ТІЗІМІ</w:t>
      </w:r>
    </w:p>
    <w:p w:rsidR="003225EE" w:rsidRPr="00EE7444" w:rsidRDefault="003225EE">
      <w:pPr>
        <w:pStyle w:val="a3"/>
        <w:rPr>
          <w:lang w:val="kk-KZ"/>
        </w:rPr>
      </w:pPr>
    </w:p>
    <w:p w:rsidR="003225EE" w:rsidRPr="00EE7444" w:rsidRDefault="00651030">
      <w:pPr>
        <w:pStyle w:val="a3"/>
        <w:jc w:val="center"/>
        <w:rPr>
          <w:lang w:val="kk-KZ"/>
        </w:rPr>
      </w:pPr>
      <w:r w:rsidRPr="00EE7444">
        <w:rPr>
          <w:b/>
          <w:lang w:val="kk-KZ"/>
        </w:rPr>
        <w:t>5.1 Негізгі әдебиет</w:t>
      </w:r>
    </w:p>
    <w:p w:rsidR="003225EE" w:rsidRPr="00EE7444" w:rsidRDefault="003225EE">
      <w:pPr>
        <w:pStyle w:val="a3"/>
        <w:rPr>
          <w:lang w:val="kk-KZ"/>
        </w:rPr>
      </w:pPr>
    </w:p>
    <w:p w:rsidR="0015230F" w:rsidRDefault="00021C0F" w:rsidP="006A2467">
      <w:pPr>
        <w:pStyle w:val="a3"/>
        <w:numPr>
          <w:ilvl w:val="0"/>
          <w:numId w:val="1"/>
        </w:numPr>
        <w:rPr>
          <w:lang w:val="kk-KZ"/>
        </w:rPr>
      </w:pPr>
      <w:hyperlink r:id="rId8" w:history="1">
        <w:r w:rsidR="0015230F" w:rsidRPr="003A0813">
          <w:rPr>
            <w:rStyle w:val="a6"/>
            <w:lang w:val="kk-KZ"/>
          </w:rPr>
          <w:t>https://www.geokniga.org/bookfiles/geokniga-geofizicheskie-metody-poiskov-i-razvedki-mestorozhdeniy-poleznyh-iskopaemyh.pdf</w:t>
        </w:r>
      </w:hyperlink>
      <w:r w:rsidR="0015230F">
        <w:rPr>
          <w:lang w:val="kk-KZ"/>
        </w:rPr>
        <w:t xml:space="preserve"> </w:t>
      </w:r>
    </w:p>
    <w:p w:rsidR="006A2467" w:rsidRDefault="00021C0F" w:rsidP="006A2467">
      <w:pPr>
        <w:pStyle w:val="a3"/>
        <w:numPr>
          <w:ilvl w:val="0"/>
          <w:numId w:val="1"/>
        </w:numPr>
        <w:rPr>
          <w:lang w:val="kk-KZ"/>
        </w:rPr>
      </w:pPr>
      <w:hyperlink r:id="rId9" w:history="1">
        <w:r w:rsidR="006A2467" w:rsidRPr="003A0813">
          <w:rPr>
            <w:rStyle w:val="a6"/>
            <w:lang w:val="kk-KZ"/>
          </w:rPr>
          <w:t>https://www.geokniga.org/bookfiles/geokniga-interpretaciya-dannyh-gravimetrii-i-geotermii-pri-prognozirovanii-i-poiskah-.pdf</w:t>
        </w:r>
      </w:hyperlink>
      <w:r w:rsidR="006A2467">
        <w:rPr>
          <w:lang w:val="kk-KZ"/>
        </w:rPr>
        <w:t xml:space="preserve"> </w:t>
      </w:r>
    </w:p>
    <w:p w:rsidR="006A2467" w:rsidRDefault="00021C0F" w:rsidP="006A2467">
      <w:pPr>
        <w:pStyle w:val="a3"/>
        <w:numPr>
          <w:ilvl w:val="0"/>
          <w:numId w:val="1"/>
        </w:numPr>
        <w:rPr>
          <w:lang w:val="kk-KZ"/>
        </w:rPr>
      </w:pPr>
      <w:hyperlink r:id="rId10" w:history="1">
        <w:r w:rsidR="006A2467" w:rsidRPr="003A0813">
          <w:rPr>
            <w:rStyle w:val="a6"/>
            <w:lang w:val="kk-KZ"/>
          </w:rPr>
          <w:t>http://www.psu.ru/files/docs/science/books/uchebnie-posobiya/Hmelevskoj_osnovy_geofizicheskih_metodov.pdf</w:t>
        </w:r>
      </w:hyperlink>
      <w:r w:rsidR="006A2467">
        <w:rPr>
          <w:lang w:val="kk-KZ"/>
        </w:rPr>
        <w:t xml:space="preserve"> </w:t>
      </w:r>
    </w:p>
    <w:p w:rsidR="006A2467" w:rsidRPr="006A2467" w:rsidRDefault="00021C0F" w:rsidP="006A2467">
      <w:pPr>
        <w:pStyle w:val="a3"/>
        <w:numPr>
          <w:ilvl w:val="0"/>
          <w:numId w:val="1"/>
        </w:numPr>
        <w:rPr>
          <w:lang w:val="kk-KZ"/>
        </w:rPr>
      </w:pPr>
      <w:hyperlink r:id="rId11" w:history="1">
        <w:r w:rsidR="006A2467" w:rsidRPr="003A0813">
          <w:rPr>
            <w:rStyle w:val="a6"/>
            <w:lang w:val="kk-KZ"/>
          </w:rPr>
          <w:t>http://lib.tarsu.kz/rus2/all.doc/Elektron_res_ped/AhmetovEGeopuzuka.pdf</w:t>
        </w:r>
      </w:hyperlink>
      <w:r w:rsidR="006A2467">
        <w:rPr>
          <w:lang w:val="kk-KZ"/>
        </w:rPr>
        <w:t xml:space="preserve"> </w:t>
      </w:r>
    </w:p>
    <w:p w:rsidR="0015230F" w:rsidRPr="0015230F" w:rsidRDefault="0015230F">
      <w:pPr>
        <w:pStyle w:val="a3"/>
        <w:rPr>
          <w:lang w:val="kk-KZ"/>
        </w:rPr>
      </w:pPr>
    </w:p>
    <w:p w:rsidR="003225EE" w:rsidRPr="006A2467" w:rsidRDefault="00651030">
      <w:pPr>
        <w:pStyle w:val="a3"/>
        <w:jc w:val="center"/>
        <w:rPr>
          <w:lang w:val="kk-KZ"/>
        </w:rPr>
      </w:pPr>
      <w:r w:rsidRPr="006A2467">
        <w:rPr>
          <w:b/>
          <w:lang w:val="kk-KZ"/>
        </w:rPr>
        <w:t>5.2 Қосымша әдебиеттер</w:t>
      </w:r>
    </w:p>
    <w:p w:rsidR="003225EE" w:rsidRPr="006A2467" w:rsidRDefault="003225EE">
      <w:pPr>
        <w:pStyle w:val="a3"/>
        <w:rPr>
          <w:lang w:val="kk-KZ"/>
        </w:rPr>
      </w:pPr>
    </w:p>
    <w:p w:rsidR="006A2467" w:rsidRPr="006A2467" w:rsidRDefault="00021C0F" w:rsidP="006A2467">
      <w:pPr>
        <w:pStyle w:val="a3"/>
        <w:numPr>
          <w:ilvl w:val="0"/>
          <w:numId w:val="3"/>
        </w:numPr>
        <w:rPr>
          <w:lang w:val="kk-KZ"/>
        </w:rPr>
      </w:pPr>
      <w:hyperlink r:id="rId12" w:history="1">
        <w:r w:rsidR="006A2467" w:rsidRPr="006A2467">
          <w:rPr>
            <w:rStyle w:val="a6"/>
            <w:lang w:val="kk-KZ"/>
          </w:rPr>
          <w:t>https://www.geokniga.org/bookfiles/geokniga-elektrorazvedka.pdf</w:t>
        </w:r>
      </w:hyperlink>
    </w:p>
    <w:p w:rsidR="006A2467" w:rsidRDefault="00021C0F" w:rsidP="006A2467">
      <w:pPr>
        <w:pStyle w:val="a3"/>
        <w:numPr>
          <w:ilvl w:val="0"/>
          <w:numId w:val="3"/>
        </w:numPr>
        <w:rPr>
          <w:lang w:val="kk-KZ"/>
        </w:rPr>
      </w:pPr>
      <w:hyperlink r:id="rId13" w:history="1">
        <w:r w:rsidR="006A2467" w:rsidRPr="003A0813">
          <w:rPr>
            <w:rStyle w:val="a6"/>
            <w:lang w:val="kk-KZ"/>
          </w:rPr>
          <w:t>https://www.geokniga.org/bookfiles/geokniga-geofizika_1.pdf</w:t>
        </w:r>
      </w:hyperlink>
      <w:r w:rsidR="006A2467">
        <w:rPr>
          <w:lang w:val="kk-KZ"/>
        </w:rPr>
        <w:t xml:space="preserve"> </w:t>
      </w:r>
    </w:p>
    <w:p w:rsidR="003225EE" w:rsidRPr="006A2467" w:rsidRDefault="00021C0F" w:rsidP="006A2467">
      <w:pPr>
        <w:pStyle w:val="a3"/>
        <w:numPr>
          <w:ilvl w:val="0"/>
          <w:numId w:val="3"/>
        </w:numPr>
        <w:rPr>
          <w:lang w:val="kk-KZ"/>
        </w:rPr>
      </w:pPr>
      <w:hyperlink r:id="rId14" w:history="1">
        <w:r w:rsidR="006A2467" w:rsidRPr="003A0813">
          <w:rPr>
            <w:rStyle w:val="a6"/>
            <w:lang w:val="kk-KZ"/>
          </w:rPr>
          <w:t>https://www.geokniga.org/bookfiles/geokniga-effektivnost-geofizicheskih-metodov-pri-poiskah-rudnyh-mestorozhdeniy.pdf</w:t>
        </w:r>
      </w:hyperlink>
      <w:r w:rsidR="006A2467">
        <w:rPr>
          <w:lang w:val="kk-KZ"/>
        </w:rPr>
        <w:t xml:space="preserve"> </w:t>
      </w:r>
    </w:p>
    <w:sectPr w:rsidR="003225EE" w:rsidRPr="006A2467">
      <w:headerReference w:type="default" r:id="rId15"/>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1BDC" w:rsidRDefault="001B1BDC">
      <w:pPr>
        <w:spacing w:after="0" w:line="240" w:lineRule="auto"/>
      </w:pPr>
      <w:r>
        <w:separator/>
      </w:r>
    </w:p>
  </w:endnote>
  <w:endnote w:type="continuationSeparator" w:id="0">
    <w:p w:rsidR="001B1BDC" w:rsidRDefault="001B1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1BDC" w:rsidRDefault="001B1BDC">
      <w:pPr>
        <w:spacing w:after="0" w:line="240" w:lineRule="auto"/>
      </w:pPr>
      <w:r>
        <w:separator/>
      </w:r>
    </w:p>
  </w:footnote>
  <w:footnote w:type="continuationSeparator" w:id="0">
    <w:p w:rsidR="001B1BDC" w:rsidRDefault="001B1B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6A2467">
      <w:trPr>
        <w:cantSplit/>
        <w:trHeight w:val="353"/>
      </w:trPr>
      <w:tc>
        <w:tcPr>
          <w:tcW w:w="1129" w:type="dxa"/>
          <w:vMerge w:val="restart"/>
          <w:vAlign w:val="center"/>
        </w:tcPr>
        <w:p w:rsidR="006A2467" w:rsidRDefault="006A246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A2467" w:rsidRDefault="006A2467">
          <w:pPr>
            <w:pStyle w:val="a5"/>
          </w:pPr>
          <w:r>
            <w:rPr>
              <w:lang w:val="kk-KZ"/>
            </w:rPr>
            <w:t>Д. СЕРІКБАЕВ атындағы ШЫҒЫС ҚАЗАҚСТАН ТЕХНИКАЛЫҚ УНИВЕРСИТЕТІ</w:t>
          </w:r>
        </w:p>
      </w:tc>
      <w:tc>
        <w:tcPr>
          <w:tcW w:w="1501" w:type="dxa"/>
          <w:vMerge w:val="restart"/>
          <w:vAlign w:val="center"/>
        </w:tcPr>
        <w:p w:rsidR="006A2467" w:rsidRDefault="006A2467">
          <w:pPr>
            <w:pStyle w:val="a5"/>
          </w:pPr>
          <w:r>
            <w:fldChar w:fldCharType="begin"/>
          </w:r>
          <w:r>
            <w:instrText>PAGE</w:instrText>
          </w:r>
          <w:r>
            <w:fldChar w:fldCharType="separate"/>
          </w:r>
          <w:r w:rsidR="00021C0F">
            <w:rPr>
              <w:noProof/>
            </w:rPr>
            <w:t>1</w:t>
          </w:r>
          <w:r>
            <w:fldChar w:fldCharType="end"/>
          </w:r>
          <w:r>
            <w:t> бет </w:t>
          </w:r>
          <w:r>
            <w:fldChar w:fldCharType="begin"/>
          </w:r>
          <w:r>
            <w:instrText>NUMPAGES</w:instrText>
          </w:r>
          <w:r>
            <w:fldChar w:fldCharType="separate"/>
          </w:r>
          <w:r w:rsidR="00021C0F">
            <w:rPr>
              <w:noProof/>
            </w:rPr>
            <w:t>9</w:t>
          </w:r>
          <w:r>
            <w:fldChar w:fldCharType="end"/>
          </w:r>
        </w:p>
      </w:tc>
    </w:tr>
    <w:tr w:rsidR="006A2467">
      <w:trPr>
        <w:cantSplit/>
        <w:trHeight w:val="310"/>
      </w:trPr>
      <w:tc>
        <w:tcPr>
          <w:tcW w:w="1129" w:type="dxa"/>
          <w:vMerge/>
        </w:tcPr>
        <w:p w:rsidR="006A2467" w:rsidRDefault="006A2467">
          <w:pPr>
            <w:pStyle w:val="a3"/>
          </w:pPr>
        </w:p>
      </w:tc>
      <w:tc>
        <w:tcPr>
          <w:tcW w:w="1921" w:type="dxa"/>
          <w:vAlign w:val="center"/>
        </w:tcPr>
        <w:p w:rsidR="006A2467" w:rsidRDefault="006A2467">
          <w:pPr>
            <w:pStyle w:val="a5"/>
          </w:pPr>
          <w:r>
            <w:rPr>
              <w:lang w:val="kk-KZ"/>
            </w:rPr>
            <w:t>Сапа менеджменті жүйесі</w:t>
          </w:r>
        </w:p>
      </w:tc>
      <w:tc>
        <w:tcPr>
          <w:tcW w:w="0" w:type="auto"/>
          <w:vAlign w:val="center"/>
        </w:tcPr>
        <w:p w:rsidR="006A2467" w:rsidRDefault="006A2467">
          <w:pPr>
            <w:pStyle w:val="a5"/>
          </w:pPr>
          <w:r>
            <w:t>И-НАО "ВКТУ" 026-II-2021</w:t>
          </w:r>
        </w:p>
        <w:p w:rsidR="006A2467" w:rsidRDefault="006A2467">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6A2467" w:rsidRDefault="006A2467">
          <w:pPr>
            <w:pStyle w:val="a3"/>
          </w:pPr>
        </w:p>
      </w:tc>
    </w:tr>
  </w:tbl>
  <w:p w:rsidR="006A2467" w:rsidRDefault="006A246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472F2"/>
    <w:multiLevelType w:val="hybridMultilevel"/>
    <w:tmpl w:val="37A299BC"/>
    <w:lvl w:ilvl="0" w:tplc="314221DC">
      <w:start w:val="1"/>
      <w:numFmt w:val="decimal"/>
      <w:lvlText w:val="%1."/>
      <w:lvlJc w:val="left"/>
      <w:pPr>
        <w:ind w:left="987" w:hanging="4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4B4009A0"/>
    <w:multiLevelType w:val="hybridMultilevel"/>
    <w:tmpl w:val="37A299BC"/>
    <w:lvl w:ilvl="0" w:tplc="314221DC">
      <w:start w:val="1"/>
      <w:numFmt w:val="decimal"/>
      <w:lvlText w:val="%1."/>
      <w:lvlJc w:val="left"/>
      <w:pPr>
        <w:ind w:left="987" w:hanging="4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72E9201A"/>
    <w:multiLevelType w:val="hybridMultilevel"/>
    <w:tmpl w:val="21A6303A"/>
    <w:lvl w:ilvl="0" w:tplc="AF6EB6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3225EE"/>
    <w:rsid w:val="00021C0F"/>
    <w:rsid w:val="00112D5C"/>
    <w:rsid w:val="00136014"/>
    <w:rsid w:val="0015230F"/>
    <w:rsid w:val="001B1BDC"/>
    <w:rsid w:val="001C6C75"/>
    <w:rsid w:val="002D0183"/>
    <w:rsid w:val="003225EE"/>
    <w:rsid w:val="003763B1"/>
    <w:rsid w:val="00651030"/>
    <w:rsid w:val="006A2467"/>
    <w:rsid w:val="008F5C0E"/>
    <w:rsid w:val="009C6C74"/>
    <w:rsid w:val="00B334E3"/>
    <w:rsid w:val="00DF0806"/>
    <w:rsid w:val="00EE7444"/>
    <w:rsid w:val="00FB35FD"/>
    <w:rsid w:val="00FB6D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10ECFFC-83A3-4ABF-BF07-17AE1E369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unhideWhenUsed/>
    <w:rsid w:val="001523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geokniga.org/bookfiles/geokniga-geofizicheskie-metody-poiskov-i-razvedki-mestorozhdeniy-poleznyh-iskopaemyh.pdf" TargetMode="External"/><Relationship Id="rId13" Type="http://schemas.openxmlformats.org/officeDocument/2006/relationships/hyperlink" Target="https://www.geokniga.org/bookfiles/geokniga-geofizika_1.pdf"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eokniga.org/bookfiles/geokniga-elektrorazvedka.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tarsu.kz/rus2/all.doc/Elektron_res_ped/AhmetovEGeopuzuka.pdf"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psu.ru/files/docs/science/books/uchebnie-posobiya/Hmelevskoj_osnovy_geofizicheskih_metodov.pdf" TargetMode="External"/><Relationship Id="rId4" Type="http://schemas.openxmlformats.org/officeDocument/2006/relationships/webSettings" Target="webSettings.xml"/><Relationship Id="rId9" Type="http://schemas.openxmlformats.org/officeDocument/2006/relationships/hyperlink" Target="https://www.geokniga.org/bookfiles/geokniga-interpretaciya-dannyh-gravimetrii-i-geotermii-pri-prognozirovanii-i-poiskah-.pdf" TargetMode="External"/><Relationship Id="rId14" Type="http://schemas.openxmlformats.org/officeDocument/2006/relationships/hyperlink" Target="https://www.geokniga.org/bookfiles/geokniga-effektivnost-geofizicheskih-metodov-pri-poiskah-rudnyh-mestorozhdeniy.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9</Pages>
  <Words>1974</Words>
  <Characters>11257</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8</cp:revision>
  <dcterms:created xsi:type="dcterms:W3CDTF">2022-01-15T13:53:00Z</dcterms:created>
  <dcterms:modified xsi:type="dcterms:W3CDTF">2022-01-23T09:31:00Z</dcterms:modified>
</cp:coreProperties>
</file>